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630" w:type="dxa"/>
        <w:tblLook w:val="0000" w:firstRow="0" w:lastRow="0" w:firstColumn="0" w:lastColumn="0" w:noHBand="0" w:noVBand="0"/>
      </w:tblPr>
      <w:tblGrid>
        <w:gridCol w:w="3348"/>
        <w:gridCol w:w="2790"/>
        <w:gridCol w:w="3690"/>
      </w:tblGrid>
      <w:tr w:rsidR="00D81EB5" w:rsidRPr="002A1C22" w:rsidTr="008B3C49">
        <w:trPr>
          <w:cantSplit/>
          <w:trHeight w:val="807"/>
        </w:trPr>
        <w:tc>
          <w:tcPr>
            <w:tcW w:w="3348" w:type="dxa"/>
          </w:tcPr>
          <w:p w:rsidR="00D81EB5" w:rsidRPr="002A1C22" w:rsidRDefault="00D81EB5" w:rsidP="008B3C49">
            <w:pPr>
              <w:keepNext/>
              <w:outlineLvl w:val="0"/>
              <w:rPr>
                <w:rFonts w:cs="Arial"/>
                <w:b/>
                <w:bCs/>
              </w:rPr>
            </w:pPr>
          </w:p>
          <w:p w:rsidR="00D81EB5" w:rsidRPr="002A1C22" w:rsidRDefault="00D81EB5" w:rsidP="008B3C49">
            <w:pPr>
              <w:keepNext/>
              <w:outlineLvl w:val="3"/>
              <w:rPr>
                <w:rFonts w:cs="Arial"/>
                <w:b/>
                <w:bCs/>
              </w:rPr>
            </w:pPr>
            <w:r w:rsidRPr="002A1C22">
              <w:rPr>
                <w:rFonts w:cs="Arial"/>
                <w:b/>
                <w:bCs/>
              </w:rPr>
              <w:t>AFRICAN UNION</w:t>
            </w:r>
          </w:p>
        </w:tc>
        <w:tc>
          <w:tcPr>
            <w:tcW w:w="2790" w:type="dxa"/>
            <w:vMerge w:val="restart"/>
          </w:tcPr>
          <w:p w:rsidR="00D81EB5" w:rsidRPr="002A1C22" w:rsidRDefault="00D81EB5" w:rsidP="008B3C49">
            <w:pPr>
              <w:jc w:val="center"/>
              <w:rPr>
                <w:rFonts w:cs="Arial"/>
              </w:rPr>
            </w:pPr>
            <w:r w:rsidRPr="002A1C22">
              <w:rPr>
                <w:rFonts w:cs="Arial"/>
                <w:noProof/>
                <w:lang w:val="en-US"/>
              </w:rPr>
              <w:drawing>
                <wp:anchor distT="0" distB="0" distL="114300" distR="114300" simplePos="0" relativeHeight="251658240" behindDoc="0" locked="0" layoutInCell="1" allowOverlap="1" wp14:anchorId="6B099965" wp14:editId="6A4EB665">
                  <wp:simplePos x="0" y="0"/>
                  <wp:positionH relativeFrom="column">
                    <wp:posOffset>617753</wp:posOffset>
                  </wp:positionH>
                  <wp:positionV relativeFrom="paragraph">
                    <wp:posOffset>121</wp:posOffset>
                  </wp:positionV>
                  <wp:extent cx="896112" cy="795528"/>
                  <wp:effectExtent l="0" t="0" r="0" b="5080"/>
                  <wp:wrapThrough wrapText="bothSides">
                    <wp:wrapPolygon edited="0">
                      <wp:start x="8266" y="0"/>
                      <wp:lineTo x="3215" y="518"/>
                      <wp:lineTo x="0" y="3623"/>
                      <wp:lineTo x="0" y="13974"/>
                      <wp:lineTo x="459" y="17080"/>
                      <wp:lineTo x="5052" y="21220"/>
                      <wp:lineTo x="5511" y="21220"/>
                      <wp:lineTo x="15614" y="21220"/>
                      <wp:lineTo x="16074" y="21220"/>
                      <wp:lineTo x="20666" y="17080"/>
                      <wp:lineTo x="21125" y="13974"/>
                      <wp:lineTo x="21125" y="3623"/>
                      <wp:lineTo x="18829" y="1553"/>
                      <wp:lineTo x="12859" y="0"/>
                      <wp:lineTo x="8266" y="0"/>
                    </wp:wrapPolygon>
                  </wp:wrapThrough>
                  <wp:docPr id="1" name="Picture 1" descr="A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6112" cy="7955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1EB5" w:rsidRPr="002A1C22" w:rsidRDefault="00D81EB5" w:rsidP="00D81EB5">
            <w:pPr>
              <w:ind w:left="324"/>
              <w:jc w:val="center"/>
              <w:rPr>
                <w:rFonts w:cs="Arial"/>
              </w:rPr>
            </w:pPr>
          </w:p>
        </w:tc>
        <w:tc>
          <w:tcPr>
            <w:tcW w:w="3690" w:type="dxa"/>
          </w:tcPr>
          <w:p w:rsidR="00D81EB5" w:rsidRPr="002A1C22" w:rsidRDefault="00D81EB5" w:rsidP="008B3C49">
            <w:pPr>
              <w:keepNext/>
              <w:jc w:val="right"/>
              <w:outlineLvl w:val="0"/>
              <w:rPr>
                <w:rFonts w:cs="Arial"/>
                <w:b/>
                <w:bCs/>
              </w:rPr>
            </w:pPr>
          </w:p>
          <w:p w:rsidR="00D81EB5" w:rsidRPr="002A1C22" w:rsidRDefault="00D81EB5" w:rsidP="008B3C49">
            <w:pPr>
              <w:keepNext/>
              <w:jc w:val="right"/>
              <w:outlineLvl w:val="3"/>
              <w:rPr>
                <w:rFonts w:cs="Arial"/>
                <w:b/>
                <w:bCs/>
              </w:rPr>
            </w:pPr>
            <w:r w:rsidRPr="002A1C22">
              <w:rPr>
                <w:rFonts w:cs="Arial"/>
                <w:b/>
                <w:bCs/>
              </w:rPr>
              <w:t>UNION AFRICAINE</w:t>
            </w:r>
          </w:p>
        </w:tc>
      </w:tr>
      <w:tr w:rsidR="00D81EB5" w:rsidRPr="002A1C22" w:rsidTr="008B3C49">
        <w:trPr>
          <w:cantSplit/>
          <w:trHeight w:val="663"/>
        </w:trPr>
        <w:tc>
          <w:tcPr>
            <w:tcW w:w="3348" w:type="dxa"/>
            <w:tcBorders>
              <w:bottom w:val="single" w:sz="4" w:space="0" w:color="auto"/>
            </w:tcBorders>
          </w:tcPr>
          <w:p w:rsidR="00D81EB5" w:rsidRPr="002A1C22" w:rsidRDefault="00C01F66" w:rsidP="008B3C49">
            <w:pPr>
              <w:rPr>
                <w:rFonts w:cs="Arial"/>
              </w:rPr>
            </w:pPr>
            <w:r w:rsidRPr="002A1C22">
              <w:rPr>
                <w:rFonts w:cs="Arial"/>
                <w:noProof/>
              </w:rPr>
              <w:object w:dxaOrig="1815" w:dyaOrig="615" w14:anchorId="68B82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1.5pt;height:31.5pt;mso-width-percent:0;mso-height-percent:0;mso-width-percent:0;mso-height-percent:0" o:ole="">
                  <v:imagedata r:id="rId7" o:title=""/>
                </v:shape>
                <o:OLEObject Type="Embed" ProgID="PBrush" ShapeID="_x0000_i1025" DrawAspect="Content" ObjectID="_1645882899" r:id="rId8"/>
              </w:object>
            </w:r>
          </w:p>
        </w:tc>
        <w:tc>
          <w:tcPr>
            <w:tcW w:w="2790" w:type="dxa"/>
            <w:vMerge/>
            <w:tcBorders>
              <w:bottom w:val="single" w:sz="4" w:space="0" w:color="auto"/>
            </w:tcBorders>
          </w:tcPr>
          <w:p w:rsidR="00D81EB5" w:rsidRPr="002A1C22" w:rsidRDefault="00D81EB5" w:rsidP="008B3C49">
            <w:pPr>
              <w:jc w:val="center"/>
              <w:rPr>
                <w:rFonts w:cs="Arial"/>
              </w:rPr>
            </w:pPr>
          </w:p>
        </w:tc>
        <w:tc>
          <w:tcPr>
            <w:tcW w:w="3690" w:type="dxa"/>
            <w:tcBorders>
              <w:bottom w:val="single" w:sz="4" w:space="0" w:color="auto"/>
            </w:tcBorders>
          </w:tcPr>
          <w:p w:rsidR="00D81EB5" w:rsidRPr="002A1C22" w:rsidRDefault="00D81EB5" w:rsidP="008B3C49">
            <w:pPr>
              <w:jc w:val="right"/>
              <w:rPr>
                <w:rFonts w:cs="Arial"/>
                <w:b/>
                <w:bCs/>
              </w:rPr>
            </w:pPr>
          </w:p>
          <w:p w:rsidR="00D81EB5" w:rsidRPr="002A1C22" w:rsidRDefault="00D81EB5" w:rsidP="008B3C49">
            <w:pPr>
              <w:keepNext/>
              <w:jc w:val="right"/>
              <w:outlineLvl w:val="3"/>
              <w:rPr>
                <w:rFonts w:cs="Arial"/>
                <w:b/>
                <w:bCs/>
              </w:rPr>
            </w:pPr>
            <w:r w:rsidRPr="002A1C22">
              <w:rPr>
                <w:rFonts w:cs="Arial"/>
                <w:b/>
                <w:bCs/>
              </w:rPr>
              <w:t>UNIÃO AFRICANA</w:t>
            </w:r>
          </w:p>
        </w:tc>
      </w:tr>
      <w:tr w:rsidR="00D81EB5" w:rsidRPr="002A1C22" w:rsidTr="008B3C49">
        <w:trPr>
          <w:cantSplit/>
          <w:trHeight w:val="321"/>
        </w:trPr>
        <w:tc>
          <w:tcPr>
            <w:tcW w:w="9828" w:type="dxa"/>
            <w:gridSpan w:val="3"/>
            <w:tcBorders>
              <w:top w:val="single" w:sz="4" w:space="0" w:color="auto"/>
              <w:bottom w:val="single" w:sz="4" w:space="0" w:color="auto"/>
            </w:tcBorders>
          </w:tcPr>
          <w:p w:rsidR="00D81EB5" w:rsidRPr="002A1C22" w:rsidRDefault="00D81EB5" w:rsidP="008B3C49">
            <w:pPr>
              <w:keepNext/>
              <w:jc w:val="center"/>
              <w:outlineLvl w:val="4"/>
              <w:rPr>
                <w:rFonts w:cs="Arial"/>
                <w:bCs/>
                <w:sz w:val="18"/>
                <w:szCs w:val="18"/>
              </w:rPr>
            </w:pPr>
            <w:r w:rsidRPr="002A1C22">
              <w:rPr>
                <w:rFonts w:cs="Arial"/>
                <w:bCs/>
                <w:sz w:val="18"/>
                <w:szCs w:val="18"/>
              </w:rPr>
              <w:t>Addis Ababa, Ethiopia P. O. Box 3243 Telephone: +251 11 551 7700 / Fax: +251 11 551 7844</w:t>
            </w:r>
          </w:p>
          <w:p w:rsidR="00D81EB5" w:rsidRPr="002A1C22" w:rsidRDefault="00D81EB5" w:rsidP="008B3C49">
            <w:pPr>
              <w:keepNext/>
              <w:tabs>
                <w:tab w:val="left" w:pos="9900"/>
              </w:tabs>
              <w:ind w:right="162"/>
              <w:jc w:val="center"/>
              <w:outlineLvl w:val="4"/>
              <w:rPr>
                <w:rFonts w:cs="Arial"/>
                <w:b/>
                <w:sz w:val="20"/>
              </w:rPr>
            </w:pPr>
            <w:r w:rsidRPr="002A1C22">
              <w:rPr>
                <w:rFonts w:cs="Arial"/>
                <w:b/>
                <w:sz w:val="20"/>
                <w:szCs w:val="20"/>
              </w:rPr>
              <w:t>Web site:   www. au.int</w:t>
            </w:r>
          </w:p>
        </w:tc>
      </w:tr>
    </w:tbl>
    <w:p w:rsidR="00D81EB5" w:rsidRPr="002A1C22" w:rsidRDefault="00D81EB5" w:rsidP="00D81EB5">
      <w:pPr>
        <w:jc w:val="center"/>
        <w:rPr>
          <w:rFonts w:cs="Arial"/>
          <w:b/>
          <w:bCs/>
          <w:sz w:val="32"/>
        </w:rPr>
      </w:pPr>
    </w:p>
    <w:p w:rsidR="00ED5D26" w:rsidRPr="002A1C22" w:rsidRDefault="00B85BC6" w:rsidP="00D81EB5">
      <w:pPr>
        <w:jc w:val="center"/>
        <w:rPr>
          <w:rFonts w:cs="Arial"/>
          <w:b/>
          <w:bCs/>
          <w:sz w:val="32"/>
        </w:rPr>
      </w:pPr>
      <w:r w:rsidRPr="002A1C22">
        <w:rPr>
          <w:rFonts w:cs="Arial"/>
          <w:b/>
          <w:bCs/>
          <w:sz w:val="32"/>
        </w:rPr>
        <w:t>TERM</w:t>
      </w:r>
      <w:r w:rsidR="004000E5" w:rsidRPr="002A1C22">
        <w:rPr>
          <w:rFonts w:cs="Arial"/>
          <w:b/>
          <w:bCs/>
          <w:sz w:val="32"/>
        </w:rPr>
        <w:t>S</w:t>
      </w:r>
      <w:r w:rsidRPr="002A1C22">
        <w:rPr>
          <w:rFonts w:cs="Arial"/>
          <w:b/>
          <w:bCs/>
          <w:sz w:val="32"/>
        </w:rPr>
        <w:t xml:space="preserve"> OF REFE</w:t>
      </w:r>
      <w:r w:rsidR="00174AEA" w:rsidRPr="002A1C22">
        <w:rPr>
          <w:rFonts w:cs="Arial"/>
          <w:b/>
          <w:bCs/>
          <w:sz w:val="32"/>
        </w:rPr>
        <w:t>RENCE</w:t>
      </w:r>
      <w:r w:rsidR="00ED5D26" w:rsidRPr="002A1C22">
        <w:rPr>
          <w:rFonts w:cs="Arial"/>
          <w:b/>
          <w:bCs/>
          <w:sz w:val="32"/>
        </w:rPr>
        <w:t>:</w:t>
      </w:r>
    </w:p>
    <w:p w:rsidR="00174AEA" w:rsidRPr="002A1C22" w:rsidRDefault="00174AEA" w:rsidP="00F6360D">
      <w:pPr>
        <w:jc w:val="center"/>
        <w:rPr>
          <w:rFonts w:cs="Arial"/>
          <w:b/>
          <w:bCs/>
        </w:rPr>
      </w:pPr>
    </w:p>
    <w:p w:rsidR="000C33BD" w:rsidRDefault="000C33BD" w:rsidP="00B85BC6">
      <w:pPr>
        <w:jc w:val="center"/>
        <w:rPr>
          <w:rFonts w:cs="Arial"/>
          <w:b/>
          <w:bCs/>
          <w:sz w:val="32"/>
          <w:szCs w:val="32"/>
        </w:rPr>
      </w:pPr>
      <w:r>
        <w:rPr>
          <w:rFonts w:cs="Arial"/>
          <w:b/>
          <w:bCs/>
          <w:sz w:val="32"/>
          <w:szCs w:val="32"/>
        </w:rPr>
        <w:t>Consultancy</w:t>
      </w:r>
    </w:p>
    <w:p w:rsidR="00A46E15" w:rsidRPr="002A1C22" w:rsidRDefault="002A1C22" w:rsidP="00B85BC6">
      <w:pPr>
        <w:jc w:val="center"/>
        <w:rPr>
          <w:rFonts w:cs="Arial"/>
          <w:b/>
          <w:bCs/>
          <w:sz w:val="32"/>
          <w:szCs w:val="32"/>
        </w:rPr>
      </w:pPr>
      <w:r w:rsidRPr="002A1C22">
        <w:rPr>
          <w:rFonts w:cs="Arial"/>
          <w:b/>
          <w:bCs/>
          <w:sz w:val="32"/>
          <w:szCs w:val="32"/>
        </w:rPr>
        <w:t xml:space="preserve">Creative Communication &amp; Advertising </w:t>
      </w:r>
      <w:r w:rsidR="00297E1E">
        <w:rPr>
          <w:rFonts w:cs="Arial"/>
          <w:b/>
          <w:bCs/>
          <w:sz w:val="32"/>
          <w:szCs w:val="32"/>
        </w:rPr>
        <w:t xml:space="preserve">Expert </w:t>
      </w:r>
      <w:r w:rsidR="00A46E15" w:rsidRPr="002A1C22">
        <w:rPr>
          <w:rFonts w:cs="Arial"/>
          <w:b/>
          <w:bCs/>
          <w:sz w:val="32"/>
          <w:szCs w:val="32"/>
        </w:rPr>
        <w:t xml:space="preserve">within the </w:t>
      </w:r>
      <w:r w:rsidR="00EE5A1F" w:rsidRPr="002A1C22">
        <w:rPr>
          <w:rFonts w:cs="Arial"/>
          <w:b/>
          <w:bCs/>
          <w:sz w:val="32"/>
          <w:szCs w:val="32"/>
        </w:rPr>
        <w:t>Directorate</w:t>
      </w:r>
      <w:r w:rsidR="004927E4" w:rsidRPr="002A1C22">
        <w:rPr>
          <w:rFonts w:cs="Arial"/>
          <w:b/>
          <w:bCs/>
          <w:sz w:val="32"/>
          <w:szCs w:val="32"/>
        </w:rPr>
        <w:t xml:space="preserve"> of Information &amp; Communication</w:t>
      </w:r>
    </w:p>
    <w:p w:rsidR="003F4E85" w:rsidRDefault="003F4E85" w:rsidP="003F4E85">
      <w:pPr>
        <w:rPr>
          <w:rFonts w:cs="Arial"/>
          <w:b/>
          <w:bCs/>
        </w:rPr>
      </w:pPr>
    </w:p>
    <w:p w:rsidR="003F4E85" w:rsidRPr="003F4E85" w:rsidRDefault="003F4E85" w:rsidP="003F4E85">
      <w:pPr>
        <w:rPr>
          <w:rFonts w:ascii="Calibri" w:hAnsi="Calibri"/>
          <w:b/>
          <w:sz w:val="22"/>
          <w:szCs w:val="22"/>
          <w:lang w:val="en-US"/>
        </w:rPr>
      </w:pPr>
      <w:proofErr w:type="spellStart"/>
      <w:r w:rsidRPr="003F4E85">
        <w:rPr>
          <w:rFonts w:cs="Arial"/>
          <w:b/>
          <w:bCs/>
        </w:rPr>
        <w:t>Procuremnt</w:t>
      </w:r>
      <w:proofErr w:type="spellEnd"/>
      <w:r w:rsidRPr="003F4E85">
        <w:rPr>
          <w:rFonts w:cs="Arial"/>
          <w:b/>
          <w:bCs/>
        </w:rPr>
        <w:t xml:space="preserve"> Re</w:t>
      </w:r>
      <w:bookmarkStart w:id="0" w:name="_GoBack"/>
      <w:bookmarkEnd w:id="0"/>
      <w:r w:rsidRPr="003F4E85">
        <w:rPr>
          <w:rFonts w:cs="Arial"/>
          <w:b/>
          <w:bCs/>
        </w:rPr>
        <w:t xml:space="preserve">ference: </w:t>
      </w:r>
      <w:r w:rsidRPr="003F4E85">
        <w:rPr>
          <w:b/>
        </w:rPr>
        <w:t>AUC/DIC/C/001</w:t>
      </w:r>
    </w:p>
    <w:p w:rsidR="007B1907" w:rsidRDefault="007B1907" w:rsidP="00350FA7">
      <w:pPr>
        <w:pStyle w:val="BodyText2"/>
        <w:rPr>
          <w:b w:val="0"/>
        </w:rPr>
      </w:pPr>
    </w:p>
    <w:p w:rsidR="007B1907" w:rsidRDefault="007B1907" w:rsidP="00350FA7">
      <w:pPr>
        <w:pStyle w:val="BodyText2"/>
        <w:rPr>
          <w:u w:val="single"/>
        </w:rPr>
      </w:pPr>
      <w:r w:rsidRPr="00831BAD">
        <w:rPr>
          <w:u w:val="single"/>
        </w:rPr>
        <w:t>BACKGROUND</w:t>
      </w:r>
    </w:p>
    <w:p w:rsidR="008D6755" w:rsidRPr="00831BAD" w:rsidRDefault="008D6755" w:rsidP="00350FA7">
      <w:pPr>
        <w:pStyle w:val="BodyText2"/>
        <w:rPr>
          <w:u w:val="single"/>
        </w:rPr>
      </w:pPr>
    </w:p>
    <w:p w:rsidR="008E02EE" w:rsidRDefault="008E02EE" w:rsidP="00350FA7">
      <w:pPr>
        <w:pStyle w:val="BodyText2"/>
        <w:rPr>
          <w:b w:val="0"/>
        </w:rPr>
      </w:pPr>
      <w:r w:rsidRPr="008E02EE">
        <w:rPr>
          <w:b w:val="0"/>
        </w:rPr>
        <w:t>The African Union (AU) is a Pan African c</w:t>
      </w:r>
      <w:r>
        <w:rPr>
          <w:b w:val="0"/>
        </w:rPr>
        <w:t>ontinental body consisting of 55</w:t>
      </w:r>
      <w:r w:rsidRPr="008E02EE">
        <w:rPr>
          <w:b w:val="0"/>
        </w:rPr>
        <w:t xml:space="preserve"> African countries. The AU was established on 26 May 2001 in Addis Ababa and launched on 9 July 2002 in South Africa, replacing the Organisation of African Unity (OAU). The AU is charged with spearheading Africa’s rapid integration and sustainable development by promoting unity, solidarity, cohesion and cooperation among the peoples of Africa and African States as well as developing a New Partnership worldwide. Its Headquarters is located in Addis Ababa, Ethiopia</w:t>
      </w:r>
      <w:r>
        <w:rPr>
          <w:b w:val="0"/>
        </w:rPr>
        <w:t>.</w:t>
      </w:r>
    </w:p>
    <w:p w:rsidR="00ED5D26" w:rsidRPr="002A1C22" w:rsidRDefault="00ED5D26" w:rsidP="00350FA7">
      <w:pPr>
        <w:pStyle w:val="BodyText2"/>
        <w:rPr>
          <w:b w:val="0"/>
        </w:rPr>
      </w:pPr>
    </w:p>
    <w:p w:rsidR="009C42A8" w:rsidRPr="002A1C22" w:rsidRDefault="009C42A8" w:rsidP="009C42A8">
      <w:pPr>
        <w:pStyle w:val="BodyText"/>
        <w:rPr>
          <w:rFonts w:ascii="Arial" w:hAnsi="Arial" w:cs="Arial"/>
        </w:rPr>
      </w:pPr>
      <w:r w:rsidRPr="002A1C22">
        <w:rPr>
          <w:rFonts w:ascii="Arial" w:hAnsi="Arial" w:cs="Arial"/>
        </w:rPr>
        <w:t xml:space="preserve">The vision of the African Union is that of </w:t>
      </w:r>
      <w:r w:rsidRPr="002A1C22">
        <w:rPr>
          <w:rFonts w:ascii="Arial" w:hAnsi="Arial" w:cs="Arial"/>
          <w:b/>
        </w:rPr>
        <w:t>"An integrated, prosperous and peaceful Africa, driven by its own citizens and representing a dynamic force in the global arena".</w:t>
      </w:r>
      <w:r w:rsidRPr="002A1C22">
        <w:rPr>
          <w:rFonts w:ascii="Arial" w:hAnsi="Arial" w:cs="Arial"/>
        </w:rPr>
        <w:t xml:space="preserve"> This vision of a new, forward-looking, dynamic and integrated Africa will only be realised through the involvement, commitment and full participation of African Citizens in the transformation of the continent. The involvement of African Citizens calls for the African Union to strive and live</w:t>
      </w:r>
      <w:r w:rsidR="002A1C22">
        <w:rPr>
          <w:rFonts w:ascii="Arial" w:hAnsi="Arial" w:cs="Arial"/>
        </w:rPr>
        <w:t xml:space="preserve"> up to its ambition of being a </w:t>
      </w:r>
      <w:r w:rsidR="002A1C22" w:rsidRPr="008E02EE">
        <w:rPr>
          <w:rFonts w:ascii="Arial" w:hAnsi="Arial" w:cs="Arial"/>
          <w:b/>
          <w:i/>
        </w:rPr>
        <w:t>P</w:t>
      </w:r>
      <w:r w:rsidR="008E02EE">
        <w:rPr>
          <w:rFonts w:ascii="Arial" w:hAnsi="Arial" w:cs="Arial"/>
          <w:b/>
          <w:i/>
        </w:rPr>
        <w:t>eople-centred U</w:t>
      </w:r>
      <w:r w:rsidRPr="008E02EE">
        <w:rPr>
          <w:rFonts w:ascii="Arial" w:hAnsi="Arial" w:cs="Arial"/>
          <w:b/>
          <w:i/>
        </w:rPr>
        <w:t>nion</w:t>
      </w:r>
      <w:r w:rsidRPr="002A1C22">
        <w:rPr>
          <w:rFonts w:ascii="Arial" w:hAnsi="Arial" w:cs="Arial"/>
        </w:rPr>
        <w:t xml:space="preserve"> through </w:t>
      </w:r>
      <w:r w:rsidR="002A1C22" w:rsidRPr="002A1C22">
        <w:rPr>
          <w:rFonts w:ascii="Arial" w:hAnsi="Arial" w:cs="Arial"/>
        </w:rPr>
        <w:t xml:space="preserve">active communication </w:t>
      </w:r>
      <w:r w:rsidR="00195280">
        <w:rPr>
          <w:rFonts w:ascii="Arial" w:hAnsi="Arial" w:cs="Arial"/>
        </w:rPr>
        <w:t xml:space="preserve">and branding </w:t>
      </w:r>
      <w:r w:rsidR="002A1C22" w:rsidRPr="002A1C22">
        <w:rPr>
          <w:rFonts w:ascii="Arial" w:hAnsi="Arial" w:cs="Arial"/>
        </w:rPr>
        <w:t>of the</w:t>
      </w:r>
      <w:r w:rsidRPr="002A1C22">
        <w:rPr>
          <w:rFonts w:ascii="Arial" w:hAnsi="Arial" w:cs="Arial"/>
        </w:rPr>
        <w:t xml:space="preserve"> </w:t>
      </w:r>
      <w:r w:rsidR="002A1C22" w:rsidRPr="002A1C22">
        <w:rPr>
          <w:rFonts w:ascii="Arial" w:hAnsi="Arial" w:cs="Arial"/>
        </w:rPr>
        <w:t>programmes of the African</w:t>
      </w:r>
      <w:r w:rsidR="002A1C22">
        <w:rPr>
          <w:rFonts w:ascii="Arial" w:hAnsi="Arial" w:cs="Arial"/>
        </w:rPr>
        <w:t xml:space="preserve"> U</w:t>
      </w:r>
      <w:r w:rsidR="002A1C22" w:rsidRPr="002A1C22">
        <w:rPr>
          <w:rFonts w:ascii="Arial" w:hAnsi="Arial" w:cs="Arial"/>
        </w:rPr>
        <w:t>nion</w:t>
      </w:r>
      <w:r w:rsidRPr="002A1C22">
        <w:rPr>
          <w:rFonts w:ascii="Arial" w:hAnsi="Arial" w:cs="Arial"/>
        </w:rPr>
        <w:t>.</w:t>
      </w:r>
    </w:p>
    <w:p w:rsidR="009C42A8" w:rsidRPr="002A1C22" w:rsidRDefault="009C42A8" w:rsidP="009C42A8">
      <w:pPr>
        <w:pStyle w:val="BodyText"/>
        <w:rPr>
          <w:rFonts w:ascii="Arial" w:hAnsi="Arial" w:cs="Arial"/>
        </w:rPr>
      </w:pPr>
    </w:p>
    <w:p w:rsidR="00195280" w:rsidRDefault="009C42A8" w:rsidP="009C42A8">
      <w:pPr>
        <w:pStyle w:val="BodyText"/>
        <w:rPr>
          <w:rFonts w:ascii="Arial" w:hAnsi="Arial" w:cs="Arial"/>
        </w:rPr>
      </w:pPr>
      <w:r w:rsidRPr="002A1C22">
        <w:rPr>
          <w:rFonts w:ascii="Arial" w:hAnsi="Arial" w:cs="Arial"/>
        </w:rPr>
        <w:t xml:space="preserve">It’s in light of its ambition of being a people </w:t>
      </w:r>
      <w:r w:rsidR="008E02EE" w:rsidRPr="002A1C22">
        <w:rPr>
          <w:rFonts w:ascii="Arial" w:hAnsi="Arial" w:cs="Arial"/>
        </w:rPr>
        <w:t>centred</w:t>
      </w:r>
      <w:r w:rsidRPr="002A1C22">
        <w:rPr>
          <w:rFonts w:ascii="Arial" w:hAnsi="Arial" w:cs="Arial"/>
        </w:rPr>
        <w:t xml:space="preserve"> that the African Union Commission (AUC) is </w:t>
      </w:r>
      <w:r w:rsidR="00195280" w:rsidRPr="002A1C22">
        <w:rPr>
          <w:rFonts w:ascii="Arial" w:hAnsi="Arial" w:cs="Arial"/>
        </w:rPr>
        <w:t>l</w:t>
      </w:r>
      <w:r w:rsidR="00195280">
        <w:rPr>
          <w:rFonts w:ascii="Arial" w:hAnsi="Arial" w:cs="Arial"/>
        </w:rPr>
        <w:t xml:space="preserve">ooking for an experienced and high knowledgeable professional to guide the development of core brand communication initiatives and messages that will help elevate the AU brand and position the AUC as the Pan-African organisation working to achieve Africa’s ambitions </w:t>
      </w:r>
      <w:r w:rsidR="00195280" w:rsidRPr="002A1C22">
        <w:rPr>
          <w:rFonts w:ascii="Arial" w:hAnsi="Arial" w:cs="Arial"/>
        </w:rPr>
        <w:t>for integrated and sustainable development and transforming the continent to become a major player in the Global Arena</w:t>
      </w:r>
      <w:r w:rsidR="00195280">
        <w:rPr>
          <w:rFonts w:ascii="Arial" w:hAnsi="Arial" w:cs="Arial"/>
        </w:rPr>
        <w:t xml:space="preserve"> as envisaged in Agenda 2063 </w:t>
      </w:r>
    </w:p>
    <w:p w:rsidR="004E4113" w:rsidRDefault="004E4113" w:rsidP="009C42A8">
      <w:pPr>
        <w:pStyle w:val="BodyText"/>
        <w:rPr>
          <w:rFonts w:ascii="Arial" w:hAnsi="Arial" w:cs="Arial"/>
        </w:rPr>
      </w:pPr>
    </w:p>
    <w:p w:rsidR="004E4113" w:rsidRDefault="004E4113" w:rsidP="009C42A8">
      <w:pPr>
        <w:pStyle w:val="BodyText"/>
        <w:rPr>
          <w:rFonts w:ascii="Arial" w:hAnsi="Arial" w:cs="Arial"/>
        </w:rPr>
      </w:pPr>
      <w:r w:rsidRPr="004E4113">
        <w:rPr>
          <w:rFonts w:ascii="Arial" w:hAnsi="Arial" w:cs="Arial"/>
        </w:rPr>
        <w:t xml:space="preserve">We are looking for an experienced professional with experience in </w:t>
      </w:r>
      <w:r>
        <w:rPr>
          <w:rFonts w:ascii="Arial" w:hAnsi="Arial" w:cs="Arial"/>
        </w:rPr>
        <w:t xml:space="preserve">the </w:t>
      </w:r>
      <w:r w:rsidRPr="004E4113">
        <w:rPr>
          <w:rFonts w:ascii="Arial" w:hAnsi="Arial" w:cs="Arial"/>
        </w:rPr>
        <w:t xml:space="preserve">advertising and design industry to provide the </w:t>
      </w:r>
      <w:r w:rsidR="00C76762">
        <w:rPr>
          <w:rFonts w:ascii="Arial" w:hAnsi="Arial" w:cs="Arial"/>
        </w:rPr>
        <w:t xml:space="preserve">support </w:t>
      </w:r>
      <w:r w:rsidRPr="004E4113">
        <w:rPr>
          <w:rFonts w:ascii="Arial" w:hAnsi="Arial" w:cs="Arial"/>
        </w:rPr>
        <w:t xml:space="preserve"> and ideas to launch new impressive projects that will help </w:t>
      </w:r>
      <w:r w:rsidR="00C76762">
        <w:rPr>
          <w:rFonts w:ascii="Arial" w:hAnsi="Arial" w:cs="Arial"/>
        </w:rPr>
        <w:t xml:space="preserve">build the visibility of </w:t>
      </w:r>
      <w:r w:rsidRPr="004E4113">
        <w:rPr>
          <w:rFonts w:ascii="Arial" w:hAnsi="Arial" w:cs="Arial"/>
        </w:rPr>
        <w:t xml:space="preserve"> the African Union</w:t>
      </w:r>
      <w:r w:rsidR="00C76762">
        <w:rPr>
          <w:rFonts w:ascii="Arial" w:hAnsi="Arial" w:cs="Arial"/>
        </w:rPr>
        <w:t xml:space="preserve"> brand. </w:t>
      </w:r>
      <w:r w:rsidRPr="004E4113">
        <w:rPr>
          <w:rFonts w:ascii="Arial" w:hAnsi="Arial" w:cs="Arial"/>
        </w:rPr>
        <w:t xml:space="preserve">You will </w:t>
      </w:r>
      <w:r w:rsidR="00C76762">
        <w:rPr>
          <w:rFonts w:ascii="Arial" w:hAnsi="Arial" w:cs="Arial"/>
        </w:rPr>
        <w:t xml:space="preserve">support development of communication plans and </w:t>
      </w:r>
      <w:r w:rsidRPr="004E4113">
        <w:rPr>
          <w:rFonts w:ascii="Arial" w:hAnsi="Arial" w:cs="Arial"/>
        </w:rPr>
        <w:t>devise t</w:t>
      </w:r>
      <w:r>
        <w:rPr>
          <w:rFonts w:ascii="Arial" w:hAnsi="Arial" w:cs="Arial"/>
        </w:rPr>
        <w:t xml:space="preserve">he concepts and </w:t>
      </w:r>
      <w:r w:rsidR="00C76762">
        <w:rPr>
          <w:rFonts w:ascii="Arial" w:hAnsi="Arial" w:cs="Arial"/>
        </w:rPr>
        <w:t xml:space="preserve">creative material supporting </w:t>
      </w:r>
      <w:r>
        <w:rPr>
          <w:rFonts w:ascii="Arial" w:hAnsi="Arial" w:cs="Arial"/>
        </w:rPr>
        <w:t>key projects and will monitor their</w:t>
      </w:r>
      <w:r w:rsidRPr="004E4113">
        <w:rPr>
          <w:rFonts w:ascii="Arial" w:hAnsi="Arial" w:cs="Arial"/>
        </w:rPr>
        <w:t xml:space="preserve"> progress. You will be able to implement your creative vision and become the point of reference for creative plan</w:t>
      </w:r>
      <w:r w:rsidR="00C76762">
        <w:rPr>
          <w:rFonts w:ascii="Arial" w:hAnsi="Arial" w:cs="Arial"/>
        </w:rPr>
        <w:t>s as assigned</w:t>
      </w:r>
      <w:r w:rsidRPr="004E4113">
        <w:rPr>
          <w:rFonts w:ascii="Arial" w:hAnsi="Arial" w:cs="Arial"/>
        </w:rPr>
        <w:t>.</w:t>
      </w:r>
    </w:p>
    <w:p w:rsidR="005212EC" w:rsidRPr="005212EC" w:rsidRDefault="005212EC" w:rsidP="009C42A8">
      <w:pPr>
        <w:pStyle w:val="BodyText"/>
        <w:rPr>
          <w:rFonts w:ascii="Arial" w:hAnsi="Arial" w:cs="Arial"/>
          <w:b/>
        </w:rPr>
      </w:pPr>
    </w:p>
    <w:p w:rsidR="00611C99" w:rsidRDefault="00611C99" w:rsidP="00D602CF">
      <w:pPr>
        <w:tabs>
          <w:tab w:val="left" w:pos="0"/>
        </w:tabs>
        <w:ind w:right="509"/>
        <w:jc w:val="both"/>
        <w:rPr>
          <w:rFonts w:cs="Arial"/>
          <w:b/>
          <w:bCs/>
          <w:u w:val="single"/>
        </w:rPr>
      </w:pPr>
    </w:p>
    <w:p w:rsidR="007A60EE" w:rsidRDefault="007A60EE" w:rsidP="007A60EE">
      <w:pPr>
        <w:pStyle w:val="BodyText"/>
        <w:tabs>
          <w:tab w:val="left" w:pos="2430"/>
        </w:tabs>
        <w:ind w:left="2430" w:hanging="2430"/>
        <w:rPr>
          <w:rFonts w:ascii="Arial" w:hAnsi="Arial" w:cs="Arial"/>
          <w:bCs/>
        </w:rPr>
      </w:pPr>
    </w:p>
    <w:p w:rsidR="009F552E" w:rsidRDefault="009F552E" w:rsidP="007A60EE">
      <w:pPr>
        <w:pStyle w:val="BodyText"/>
        <w:tabs>
          <w:tab w:val="left" w:pos="2430"/>
        </w:tabs>
        <w:ind w:left="2430" w:hanging="2430"/>
        <w:rPr>
          <w:rFonts w:ascii="Arial" w:hAnsi="Arial" w:cs="Arial"/>
          <w:bCs/>
        </w:rPr>
      </w:pPr>
    </w:p>
    <w:p w:rsidR="005212EC" w:rsidRDefault="005212EC" w:rsidP="007A60EE">
      <w:pPr>
        <w:pStyle w:val="BodyText"/>
        <w:tabs>
          <w:tab w:val="left" w:pos="2430"/>
        </w:tabs>
        <w:ind w:left="2430" w:hanging="2430"/>
        <w:rPr>
          <w:rFonts w:ascii="Arial" w:hAnsi="Arial" w:cs="Arial"/>
          <w:bCs/>
        </w:rPr>
      </w:pPr>
    </w:p>
    <w:p w:rsidR="007A60EE" w:rsidRDefault="008D6755" w:rsidP="007A60EE">
      <w:pPr>
        <w:pStyle w:val="BodyText"/>
        <w:tabs>
          <w:tab w:val="left" w:pos="2430"/>
        </w:tabs>
        <w:ind w:left="2430" w:hanging="2430"/>
        <w:rPr>
          <w:rFonts w:ascii="Arial" w:hAnsi="Arial" w:cs="Arial"/>
          <w:b/>
          <w:bCs/>
        </w:rPr>
      </w:pPr>
      <w:r>
        <w:rPr>
          <w:rFonts w:ascii="Arial" w:hAnsi="Arial" w:cs="Arial"/>
          <w:b/>
          <w:bCs/>
        </w:rPr>
        <w:t>Objective</w:t>
      </w:r>
    </w:p>
    <w:p w:rsidR="008D6755" w:rsidRPr="007A60EE" w:rsidRDefault="008D6755" w:rsidP="007A60EE">
      <w:pPr>
        <w:pStyle w:val="BodyText"/>
        <w:tabs>
          <w:tab w:val="left" w:pos="2430"/>
        </w:tabs>
        <w:ind w:left="2430" w:hanging="2430"/>
        <w:rPr>
          <w:rFonts w:ascii="Arial" w:hAnsi="Arial" w:cs="Arial"/>
          <w:b/>
          <w:bCs/>
        </w:rPr>
      </w:pPr>
    </w:p>
    <w:p w:rsidR="007A60EE" w:rsidRPr="005212EC" w:rsidRDefault="005212EC" w:rsidP="007A60EE">
      <w:pPr>
        <w:pStyle w:val="BodyText"/>
        <w:rPr>
          <w:rFonts w:ascii="Arial" w:hAnsi="Arial" w:cs="Arial"/>
          <w:bCs/>
        </w:rPr>
      </w:pPr>
      <w:r w:rsidRPr="009B4A5B">
        <w:rPr>
          <w:rFonts w:ascii="Arial" w:hAnsi="Arial" w:cs="Arial"/>
          <w:bCs/>
        </w:rPr>
        <w:t>T</w:t>
      </w:r>
      <w:r w:rsidR="007A60EE" w:rsidRPr="009B4A5B">
        <w:rPr>
          <w:rFonts w:ascii="Arial" w:hAnsi="Arial" w:cs="Arial"/>
          <w:bCs/>
        </w:rPr>
        <w:t xml:space="preserve">he </w:t>
      </w:r>
      <w:r w:rsidR="00297E1E" w:rsidRPr="009B4A5B">
        <w:rPr>
          <w:rFonts w:ascii="Arial" w:hAnsi="Arial" w:cs="Arial"/>
          <w:bCs/>
        </w:rPr>
        <w:t>Expert</w:t>
      </w:r>
      <w:r w:rsidR="007A60EE" w:rsidRPr="009B4A5B">
        <w:rPr>
          <w:rFonts w:ascii="Arial" w:hAnsi="Arial" w:cs="Arial"/>
          <w:bCs/>
        </w:rPr>
        <w:t xml:space="preserve"> should be a</w:t>
      </w:r>
      <w:r w:rsidR="003D6EC3" w:rsidRPr="009B4A5B">
        <w:rPr>
          <w:rFonts w:ascii="Arial" w:hAnsi="Arial" w:cs="Arial"/>
          <w:bCs/>
        </w:rPr>
        <w:t xml:space="preserve"> </w:t>
      </w:r>
      <w:r w:rsidR="007A60EE" w:rsidRPr="009B4A5B">
        <w:rPr>
          <w:rFonts w:ascii="Arial" w:hAnsi="Arial" w:cs="Arial"/>
          <w:bCs/>
        </w:rPr>
        <w:t xml:space="preserve">citizen of a Member State of the African Union and be available to commence services by </w:t>
      </w:r>
      <w:r w:rsidR="002B2594">
        <w:rPr>
          <w:rFonts w:ascii="Arial" w:hAnsi="Arial" w:cs="Arial"/>
          <w:bCs/>
          <w:highlight w:val="yellow"/>
        </w:rPr>
        <w:t xml:space="preserve">May </w:t>
      </w:r>
      <w:r w:rsidR="007A60EE" w:rsidRPr="009B4A5B">
        <w:rPr>
          <w:rFonts w:ascii="Arial" w:hAnsi="Arial" w:cs="Arial"/>
          <w:bCs/>
          <w:highlight w:val="yellow"/>
        </w:rPr>
        <w:t>20</w:t>
      </w:r>
      <w:r w:rsidR="00C76762" w:rsidRPr="009B4A5B">
        <w:rPr>
          <w:rFonts w:ascii="Arial" w:hAnsi="Arial" w:cs="Arial"/>
          <w:bCs/>
          <w:highlight w:val="yellow"/>
        </w:rPr>
        <w:t>20</w:t>
      </w:r>
      <w:r w:rsidRPr="009B4A5B">
        <w:rPr>
          <w:rFonts w:ascii="Arial" w:hAnsi="Arial" w:cs="Arial"/>
          <w:bCs/>
        </w:rPr>
        <w:t xml:space="preserve">. </w:t>
      </w:r>
      <w:r w:rsidRPr="009B4A5B">
        <w:rPr>
          <w:rFonts w:ascii="Arial" w:hAnsi="Arial" w:cs="Arial"/>
        </w:rPr>
        <w:t xml:space="preserve">Female applicants are highly encouraged to </w:t>
      </w:r>
      <w:r w:rsidR="002F5B33" w:rsidRPr="009B4A5B">
        <w:rPr>
          <w:rFonts w:ascii="Arial" w:hAnsi="Arial" w:cs="Arial"/>
        </w:rPr>
        <w:t>apply</w:t>
      </w:r>
      <w:r w:rsidRPr="009B4A5B">
        <w:rPr>
          <w:rFonts w:ascii="Arial" w:hAnsi="Arial" w:cs="Arial"/>
        </w:rPr>
        <w:t>.</w:t>
      </w:r>
    </w:p>
    <w:p w:rsidR="00ED5D26" w:rsidRPr="002A1C22" w:rsidRDefault="00ED5D26" w:rsidP="005212EC">
      <w:pPr>
        <w:pStyle w:val="BodyText"/>
        <w:rPr>
          <w:rFonts w:ascii="Arial" w:hAnsi="Arial" w:cs="Arial"/>
          <w:b/>
          <w:bCs/>
        </w:rPr>
      </w:pPr>
    </w:p>
    <w:p w:rsidR="00ED5D26" w:rsidRPr="002A1C22" w:rsidRDefault="008D6755" w:rsidP="00350FA7">
      <w:pPr>
        <w:pStyle w:val="BodyText"/>
        <w:rPr>
          <w:rFonts w:ascii="Arial" w:hAnsi="Arial" w:cs="Arial"/>
          <w:b/>
          <w:bCs/>
        </w:rPr>
      </w:pPr>
      <w:r>
        <w:rPr>
          <w:rFonts w:ascii="Arial" w:hAnsi="Arial" w:cs="Arial"/>
          <w:b/>
          <w:bCs/>
        </w:rPr>
        <w:t xml:space="preserve">1) </w:t>
      </w:r>
      <w:r w:rsidRPr="008665B1">
        <w:rPr>
          <w:rFonts w:ascii="Arial" w:hAnsi="Arial" w:cs="Arial"/>
          <w:b/>
          <w:bCs/>
        </w:rPr>
        <w:t xml:space="preserve"> Purpose &amp; Scope of the Assignment</w:t>
      </w:r>
    </w:p>
    <w:p w:rsidR="000C33BD" w:rsidRDefault="00ED5D26" w:rsidP="00F2032F">
      <w:pPr>
        <w:pStyle w:val="BodyText"/>
        <w:rPr>
          <w:rFonts w:ascii="Arial" w:hAnsi="Arial" w:cs="Arial"/>
        </w:rPr>
      </w:pPr>
      <w:r w:rsidRPr="002A1C22">
        <w:rPr>
          <w:rFonts w:ascii="Arial" w:hAnsi="Arial" w:cs="Arial"/>
        </w:rPr>
        <w:t xml:space="preserve">To provide </w:t>
      </w:r>
      <w:r w:rsidR="004000E5" w:rsidRPr="002A1C22">
        <w:rPr>
          <w:rFonts w:ascii="Arial" w:hAnsi="Arial" w:cs="Arial"/>
        </w:rPr>
        <w:t xml:space="preserve">consultative services as relates to </w:t>
      </w:r>
      <w:r w:rsidR="00151508">
        <w:rPr>
          <w:rFonts w:ascii="Arial" w:hAnsi="Arial" w:cs="Arial"/>
        </w:rPr>
        <w:t xml:space="preserve">the development of </w:t>
      </w:r>
      <w:r w:rsidR="00C76762">
        <w:rPr>
          <w:rFonts w:ascii="Arial" w:hAnsi="Arial" w:cs="Arial"/>
        </w:rPr>
        <w:t xml:space="preserve">communication </w:t>
      </w:r>
      <w:r w:rsidR="00151508">
        <w:rPr>
          <w:rFonts w:ascii="Arial" w:hAnsi="Arial" w:cs="Arial"/>
        </w:rPr>
        <w:t xml:space="preserve"> </w:t>
      </w:r>
      <w:r w:rsidR="00C76762">
        <w:rPr>
          <w:rFonts w:ascii="Arial" w:hAnsi="Arial" w:cs="Arial"/>
        </w:rPr>
        <w:t>to support building the AU brand which includes</w:t>
      </w:r>
      <w:r w:rsidR="00151508">
        <w:rPr>
          <w:rFonts w:ascii="Arial" w:hAnsi="Arial" w:cs="Arial"/>
        </w:rPr>
        <w:t xml:space="preserve"> development of creative concepts and messages and the design of communication to be executed across various communication channels including digital platforms</w:t>
      </w:r>
      <w:r w:rsidR="000C33BD">
        <w:rPr>
          <w:rFonts w:ascii="Arial" w:hAnsi="Arial" w:cs="Arial"/>
        </w:rPr>
        <w:t xml:space="preserve"> with a focus on:</w:t>
      </w:r>
    </w:p>
    <w:p w:rsidR="000C33BD" w:rsidRPr="000C33BD" w:rsidRDefault="00A25C3F" w:rsidP="000C33BD">
      <w:pPr>
        <w:pStyle w:val="BodyText"/>
        <w:numPr>
          <w:ilvl w:val="0"/>
          <w:numId w:val="27"/>
        </w:numPr>
        <w:rPr>
          <w:rFonts w:ascii="Arial" w:hAnsi="Arial" w:cs="Arial"/>
        </w:rPr>
      </w:pPr>
      <w:r>
        <w:rPr>
          <w:rFonts w:ascii="Arial" w:hAnsi="Arial" w:cs="Arial"/>
        </w:rPr>
        <w:t xml:space="preserve">Lead development of </w:t>
      </w:r>
      <w:r w:rsidR="000C33BD" w:rsidRPr="000C33BD">
        <w:rPr>
          <w:rFonts w:ascii="Arial" w:hAnsi="Arial" w:cs="Arial"/>
        </w:rPr>
        <w:t xml:space="preserve">Agenda 2063 </w:t>
      </w:r>
      <w:r w:rsidR="000C33BD">
        <w:rPr>
          <w:rFonts w:ascii="Arial" w:hAnsi="Arial" w:cs="Arial"/>
        </w:rPr>
        <w:t xml:space="preserve">Communication </w:t>
      </w:r>
      <w:r w:rsidR="000C33BD" w:rsidRPr="000C33BD">
        <w:rPr>
          <w:rFonts w:ascii="Arial" w:hAnsi="Arial" w:cs="Arial"/>
        </w:rPr>
        <w:t>(material to support domestication efforts and other awareness initiatives)</w:t>
      </w:r>
    </w:p>
    <w:p w:rsidR="000C33BD" w:rsidRDefault="000C33BD" w:rsidP="000C33BD">
      <w:pPr>
        <w:pStyle w:val="BodyText"/>
        <w:numPr>
          <w:ilvl w:val="0"/>
          <w:numId w:val="27"/>
        </w:numPr>
        <w:rPr>
          <w:rFonts w:ascii="Arial" w:hAnsi="Arial" w:cs="Arial"/>
        </w:rPr>
      </w:pPr>
      <w:r w:rsidRPr="000C33BD">
        <w:rPr>
          <w:rFonts w:ascii="Arial" w:hAnsi="Arial" w:cs="Arial"/>
        </w:rPr>
        <w:t xml:space="preserve">Women Gender and Development </w:t>
      </w:r>
      <w:r w:rsidR="00C76762">
        <w:rPr>
          <w:rFonts w:ascii="Arial" w:hAnsi="Arial" w:cs="Arial"/>
        </w:rPr>
        <w:t>activities</w:t>
      </w:r>
      <w:r w:rsidRPr="000C33BD">
        <w:rPr>
          <w:rFonts w:ascii="Arial" w:hAnsi="Arial" w:cs="Arial"/>
        </w:rPr>
        <w:t xml:space="preserve"> (roll out of New AU Gender Communication strategy</w:t>
      </w:r>
      <w:r w:rsidR="00C76762">
        <w:rPr>
          <w:rFonts w:ascii="Arial" w:hAnsi="Arial" w:cs="Arial"/>
        </w:rPr>
        <w:t xml:space="preserve"> and other gender related programmes</w:t>
      </w:r>
      <w:r w:rsidRPr="000C33BD">
        <w:rPr>
          <w:rFonts w:ascii="Arial" w:hAnsi="Arial" w:cs="Arial"/>
        </w:rPr>
        <w:t>)</w:t>
      </w:r>
    </w:p>
    <w:p w:rsidR="00C76762" w:rsidRDefault="00C76762" w:rsidP="00C76762">
      <w:pPr>
        <w:pStyle w:val="BodyText"/>
        <w:numPr>
          <w:ilvl w:val="0"/>
          <w:numId w:val="27"/>
        </w:numPr>
        <w:rPr>
          <w:rFonts w:ascii="Arial" w:hAnsi="Arial" w:cs="Arial"/>
        </w:rPr>
      </w:pPr>
      <w:r w:rsidRPr="000C33BD">
        <w:rPr>
          <w:rFonts w:ascii="Arial" w:hAnsi="Arial" w:cs="Arial"/>
        </w:rPr>
        <w:t xml:space="preserve">Enhancing visibility for </w:t>
      </w:r>
      <w:r>
        <w:rPr>
          <w:rFonts w:ascii="Arial" w:hAnsi="Arial" w:cs="Arial"/>
        </w:rPr>
        <w:t xml:space="preserve">AU’s youth </w:t>
      </w:r>
      <w:r w:rsidR="00A25C3F">
        <w:rPr>
          <w:rFonts w:ascii="Arial" w:hAnsi="Arial" w:cs="Arial"/>
        </w:rPr>
        <w:t xml:space="preserve">and diaspora </w:t>
      </w:r>
      <w:r>
        <w:rPr>
          <w:rFonts w:ascii="Arial" w:hAnsi="Arial" w:cs="Arial"/>
        </w:rPr>
        <w:t xml:space="preserve">engagement </w:t>
      </w:r>
    </w:p>
    <w:p w:rsidR="00A25C3F" w:rsidRDefault="00A25C3F" w:rsidP="000C33BD">
      <w:pPr>
        <w:pStyle w:val="BodyText"/>
        <w:numPr>
          <w:ilvl w:val="0"/>
          <w:numId w:val="27"/>
        </w:numPr>
        <w:rPr>
          <w:rFonts w:ascii="Arial" w:hAnsi="Arial" w:cs="Arial"/>
        </w:rPr>
      </w:pPr>
      <w:r>
        <w:rPr>
          <w:rFonts w:ascii="Arial" w:hAnsi="Arial" w:cs="Arial"/>
        </w:rPr>
        <w:t>Supporting development of Audio-visual and print  content profiling activities of AU organs</w:t>
      </w:r>
    </w:p>
    <w:p w:rsidR="000C33BD" w:rsidRDefault="00C76762" w:rsidP="000C33BD">
      <w:pPr>
        <w:pStyle w:val="BodyText"/>
        <w:numPr>
          <w:ilvl w:val="0"/>
          <w:numId w:val="27"/>
        </w:numPr>
        <w:rPr>
          <w:rFonts w:ascii="Arial" w:hAnsi="Arial" w:cs="Arial"/>
        </w:rPr>
      </w:pPr>
      <w:r>
        <w:rPr>
          <w:rFonts w:ascii="Arial" w:hAnsi="Arial" w:cs="Arial"/>
        </w:rPr>
        <w:t>Leading development of a Brand Africa campaign</w:t>
      </w:r>
    </w:p>
    <w:p w:rsidR="00A25C3F" w:rsidRDefault="00A25C3F" w:rsidP="000C33BD">
      <w:pPr>
        <w:pStyle w:val="BodyText"/>
        <w:numPr>
          <w:ilvl w:val="0"/>
          <w:numId w:val="27"/>
        </w:numPr>
        <w:rPr>
          <w:rFonts w:ascii="Arial" w:hAnsi="Arial" w:cs="Arial"/>
        </w:rPr>
      </w:pPr>
      <w:r>
        <w:rPr>
          <w:rFonts w:ascii="Arial" w:hAnsi="Arial" w:cs="Arial"/>
        </w:rPr>
        <w:t xml:space="preserve">Support the development and execution of AU Digital media strategy </w:t>
      </w:r>
    </w:p>
    <w:p w:rsidR="000C33BD" w:rsidRDefault="000C33BD" w:rsidP="00F2032F">
      <w:pPr>
        <w:pStyle w:val="BodyText"/>
        <w:rPr>
          <w:rFonts w:ascii="Arial" w:hAnsi="Arial" w:cs="Arial"/>
        </w:rPr>
      </w:pPr>
    </w:p>
    <w:p w:rsidR="0045706C" w:rsidRDefault="00F2032F" w:rsidP="00F2032F">
      <w:pPr>
        <w:pStyle w:val="BodyText"/>
        <w:rPr>
          <w:rFonts w:ascii="Arial" w:hAnsi="Arial" w:cs="Arial"/>
        </w:rPr>
      </w:pPr>
      <w:r w:rsidRPr="002A1C22">
        <w:rPr>
          <w:rFonts w:ascii="Arial" w:hAnsi="Arial" w:cs="Arial"/>
        </w:rPr>
        <w:t xml:space="preserve">The ideal candidate should have strong </w:t>
      </w:r>
      <w:r w:rsidR="004000E5" w:rsidRPr="002A1C22">
        <w:rPr>
          <w:rFonts w:ascii="Arial" w:hAnsi="Arial" w:cs="Arial"/>
        </w:rPr>
        <w:t xml:space="preserve">background in </w:t>
      </w:r>
      <w:r w:rsidR="004268D3">
        <w:rPr>
          <w:rFonts w:ascii="Arial" w:hAnsi="Arial" w:cs="Arial"/>
        </w:rPr>
        <w:t xml:space="preserve">creative concept design and development, </w:t>
      </w:r>
      <w:r w:rsidR="002654F7">
        <w:rPr>
          <w:rFonts w:ascii="Arial" w:hAnsi="Arial" w:cs="Arial"/>
        </w:rPr>
        <w:t xml:space="preserve">brand communication strategy, copywriting, art direction, </w:t>
      </w:r>
      <w:r w:rsidR="0045706C">
        <w:rPr>
          <w:rFonts w:ascii="Arial" w:hAnsi="Arial" w:cs="Arial"/>
        </w:rPr>
        <w:t xml:space="preserve">and advertising production. </w:t>
      </w:r>
      <w:r w:rsidR="00C91068">
        <w:rPr>
          <w:rFonts w:ascii="Arial" w:hAnsi="Arial" w:cs="Arial"/>
        </w:rPr>
        <w:t xml:space="preserve">Candidate </w:t>
      </w:r>
      <w:r w:rsidR="0045706C">
        <w:rPr>
          <w:rFonts w:ascii="Arial" w:hAnsi="Arial" w:cs="Arial"/>
        </w:rPr>
        <w:t xml:space="preserve">will have a minimum of </w:t>
      </w:r>
      <w:r w:rsidR="00C76762">
        <w:rPr>
          <w:rFonts w:ascii="Arial" w:hAnsi="Arial" w:cs="Arial"/>
        </w:rPr>
        <w:t>6</w:t>
      </w:r>
      <w:r w:rsidR="0045706C">
        <w:rPr>
          <w:rFonts w:ascii="Arial" w:hAnsi="Arial" w:cs="Arial"/>
        </w:rPr>
        <w:t xml:space="preserve"> years preferably in the Creative department of reputable creative services / advertising agencies and must have experience managing teams.</w:t>
      </w:r>
    </w:p>
    <w:p w:rsidR="004268D3" w:rsidRDefault="004268D3" w:rsidP="00F2032F">
      <w:pPr>
        <w:pStyle w:val="BodyText"/>
        <w:rPr>
          <w:rFonts w:ascii="Arial" w:hAnsi="Arial" w:cs="Arial"/>
        </w:rPr>
      </w:pPr>
    </w:p>
    <w:p w:rsidR="00ED5D26" w:rsidRPr="002A1C22" w:rsidRDefault="004B766E" w:rsidP="00F2032F">
      <w:pPr>
        <w:pStyle w:val="BodyText"/>
        <w:rPr>
          <w:rFonts w:ascii="Arial" w:hAnsi="Arial" w:cs="Arial"/>
        </w:rPr>
      </w:pPr>
      <w:r w:rsidRPr="002A1C22">
        <w:rPr>
          <w:rFonts w:ascii="Arial" w:hAnsi="Arial" w:cs="Arial"/>
        </w:rPr>
        <w:t>The candidate should have a</w:t>
      </w:r>
      <w:r w:rsidR="0045706C">
        <w:rPr>
          <w:rFonts w:ascii="Arial" w:hAnsi="Arial" w:cs="Arial"/>
        </w:rPr>
        <w:t xml:space="preserve"> good understanding of the organis</w:t>
      </w:r>
      <w:r w:rsidRPr="002A1C22">
        <w:rPr>
          <w:rFonts w:ascii="Arial" w:hAnsi="Arial" w:cs="Arial"/>
        </w:rPr>
        <w:t>ati</w:t>
      </w:r>
      <w:r w:rsidR="0045706C">
        <w:rPr>
          <w:rFonts w:ascii="Arial" w:hAnsi="Arial" w:cs="Arial"/>
        </w:rPr>
        <w:t xml:space="preserve">on, its mandates, and structure; and must </w:t>
      </w:r>
      <w:r w:rsidR="0021635A">
        <w:rPr>
          <w:rFonts w:ascii="Arial" w:hAnsi="Arial" w:cs="Arial"/>
        </w:rPr>
        <w:t>also</w:t>
      </w:r>
      <w:r w:rsidR="0045706C">
        <w:rPr>
          <w:rFonts w:ascii="Arial" w:hAnsi="Arial" w:cs="Arial"/>
        </w:rPr>
        <w:t xml:space="preserve"> </w:t>
      </w:r>
      <w:r w:rsidR="0021635A">
        <w:rPr>
          <w:rFonts w:ascii="Arial" w:hAnsi="Arial" w:cs="Arial"/>
        </w:rPr>
        <w:t>display</w:t>
      </w:r>
      <w:r w:rsidR="0045706C">
        <w:rPr>
          <w:rFonts w:ascii="Arial" w:hAnsi="Arial" w:cs="Arial"/>
        </w:rPr>
        <w:t xml:space="preserve"> a go</w:t>
      </w:r>
      <w:r w:rsidR="0021635A">
        <w:rPr>
          <w:rFonts w:ascii="Arial" w:hAnsi="Arial" w:cs="Arial"/>
        </w:rPr>
        <w:t>o</w:t>
      </w:r>
      <w:r w:rsidR="0045706C">
        <w:rPr>
          <w:rFonts w:ascii="Arial" w:hAnsi="Arial" w:cs="Arial"/>
        </w:rPr>
        <w:t xml:space="preserve">d understanding </w:t>
      </w:r>
      <w:r w:rsidR="0021635A">
        <w:rPr>
          <w:rFonts w:ascii="Arial" w:hAnsi="Arial" w:cs="Arial"/>
        </w:rPr>
        <w:t xml:space="preserve">and appreciation </w:t>
      </w:r>
      <w:r w:rsidR="0045706C">
        <w:rPr>
          <w:rFonts w:ascii="Arial" w:hAnsi="Arial" w:cs="Arial"/>
        </w:rPr>
        <w:t>of Africa’s Development agenda</w:t>
      </w:r>
      <w:r w:rsidR="0021635A">
        <w:rPr>
          <w:rFonts w:ascii="Arial" w:hAnsi="Arial" w:cs="Arial"/>
        </w:rPr>
        <w:t>.</w:t>
      </w:r>
    </w:p>
    <w:p w:rsidR="004049C8" w:rsidRDefault="004049C8" w:rsidP="00F2032F">
      <w:pPr>
        <w:pStyle w:val="BodyText"/>
        <w:rPr>
          <w:rFonts w:ascii="Arial" w:hAnsi="Arial" w:cs="Arial"/>
          <w:bCs/>
        </w:rPr>
      </w:pPr>
    </w:p>
    <w:p w:rsidR="00CE4DBA" w:rsidRPr="002A1C22" w:rsidRDefault="00CE4DBA" w:rsidP="00F2032F">
      <w:pPr>
        <w:pStyle w:val="BodyText"/>
        <w:rPr>
          <w:rFonts w:ascii="Arial" w:hAnsi="Arial" w:cs="Arial"/>
          <w:b/>
          <w:bCs/>
        </w:rPr>
      </w:pPr>
    </w:p>
    <w:p w:rsidR="00ED5D26" w:rsidRPr="00D602CF" w:rsidRDefault="00BB1D17" w:rsidP="00D602CF">
      <w:pPr>
        <w:pBdr>
          <w:top w:val="nil"/>
          <w:left w:val="nil"/>
          <w:bottom w:val="nil"/>
          <w:right w:val="nil"/>
          <w:between w:val="nil"/>
          <w:bar w:val="nil"/>
        </w:pBdr>
        <w:jc w:val="both"/>
        <w:rPr>
          <w:rFonts w:eastAsia="Calibri" w:cs="Arial"/>
          <w:b/>
          <w:bCs/>
          <w:color w:val="000000"/>
          <w:u w:val="single" w:color="000000"/>
          <w:bdr w:val="nil"/>
        </w:rPr>
      </w:pPr>
      <w:r>
        <w:rPr>
          <w:rFonts w:eastAsia="Calibri" w:cs="Arial"/>
          <w:b/>
          <w:bCs/>
          <w:color w:val="000000"/>
          <w:u w:val="single" w:color="000000"/>
          <w:bdr w:val="nil"/>
        </w:rPr>
        <w:t>SCOPE OF THE ASSIGNMENT</w:t>
      </w:r>
      <w:r w:rsidR="004049C8" w:rsidRPr="00D602CF">
        <w:rPr>
          <w:rFonts w:eastAsia="Calibri" w:cs="Arial"/>
          <w:b/>
          <w:bCs/>
          <w:color w:val="000000"/>
          <w:u w:val="single" w:color="000000"/>
          <w:bdr w:val="nil"/>
        </w:rPr>
        <w:t>:</w:t>
      </w:r>
    </w:p>
    <w:p w:rsidR="00A46E15" w:rsidRPr="002A1C22" w:rsidRDefault="00A46E15" w:rsidP="00350FA7">
      <w:pPr>
        <w:pStyle w:val="BodyTextIndent"/>
        <w:tabs>
          <w:tab w:val="left" w:pos="0"/>
        </w:tabs>
        <w:ind w:left="0" w:right="509"/>
        <w:jc w:val="both"/>
        <w:rPr>
          <w:rFonts w:cs="Arial"/>
          <w:b w:val="0"/>
          <w:color w:val="auto"/>
          <w:lang w:val="en-GB"/>
        </w:rPr>
      </w:pPr>
    </w:p>
    <w:p w:rsidR="00EC510D" w:rsidRDefault="00ED5D26" w:rsidP="007652A8">
      <w:pPr>
        <w:pStyle w:val="BodyTextIndent"/>
        <w:ind w:left="0" w:right="509"/>
        <w:jc w:val="both"/>
        <w:rPr>
          <w:rFonts w:cs="Arial"/>
          <w:sz w:val="24"/>
          <w:szCs w:val="24"/>
          <w:lang w:val="en-GB"/>
        </w:rPr>
      </w:pPr>
      <w:r w:rsidRPr="002A1C22">
        <w:rPr>
          <w:rFonts w:cs="Arial"/>
          <w:b w:val="0"/>
          <w:color w:val="auto"/>
          <w:sz w:val="24"/>
          <w:szCs w:val="24"/>
          <w:lang w:val="en-GB"/>
        </w:rPr>
        <w:t xml:space="preserve">Under the direct supervision of the </w:t>
      </w:r>
      <w:r w:rsidR="004000E5" w:rsidRPr="002A1C22">
        <w:rPr>
          <w:rFonts w:cs="Arial"/>
          <w:b w:val="0"/>
          <w:color w:val="auto"/>
          <w:sz w:val="24"/>
          <w:szCs w:val="24"/>
          <w:lang w:val="en-GB"/>
        </w:rPr>
        <w:t>Director</w:t>
      </w:r>
      <w:r w:rsidR="002F5B33">
        <w:rPr>
          <w:rFonts w:cs="Arial"/>
          <w:b w:val="0"/>
          <w:color w:val="auto"/>
          <w:sz w:val="24"/>
          <w:szCs w:val="24"/>
          <w:lang w:val="en-GB"/>
        </w:rPr>
        <w:t xml:space="preserve"> of the Directorate of Information and Communication,</w:t>
      </w:r>
      <w:r w:rsidR="004927E4" w:rsidRPr="002A1C22">
        <w:rPr>
          <w:rFonts w:cs="Arial"/>
          <w:b w:val="0"/>
          <w:color w:val="auto"/>
          <w:sz w:val="24"/>
          <w:szCs w:val="24"/>
          <w:lang w:val="en-GB"/>
        </w:rPr>
        <w:t xml:space="preserve"> </w:t>
      </w:r>
      <w:r w:rsidR="00977A97" w:rsidRPr="002A1C22">
        <w:rPr>
          <w:rFonts w:cs="Arial"/>
          <w:b w:val="0"/>
          <w:color w:val="auto"/>
          <w:sz w:val="24"/>
          <w:szCs w:val="24"/>
          <w:lang w:val="en-GB"/>
        </w:rPr>
        <w:t xml:space="preserve">the </w:t>
      </w:r>
      <w:r w:rsidR="00297E1E" w:rsidRPr="0021635A">
        <w:rPr>
          <w:rFonts w:cs="Arial"/>
          <w:b w:val="0"/>
          <w:bCs/>
          <w:color w:val="auto"/>
          <w:sz w:val="24"/>
          <w:szCs w:val="24"/>
          <w:lang w:val="en-GB"/>
        </w:rPr>
        <w:t xml:space="preserve">Creative Communication &amp; Advertising </w:t>
      </w:r>
      <w:r w:rsidR="00297E1E">
        <w:rPr>
          <w:rFonts w:cs="Arial"/>
          <w:b w:val="0"/>
          <w:color w:val="auto"/>
          <w:sz w:val="24"/>
          <w:szCs w:val="24"/>
          <w:lang w:val="en-GB"/>
        </w:rPr>
        <w:t>Expert</w:t>
      </w:r>
      <w:r w:rsidR="00F41F80" w:rsidRPr="002A1C22">
        <w:rPr>
          <w:rFonts w:cs="Arial"/>
          <w:b w:val="0"/>
          <w:color w:val="auto"/>
          <w:sz w:val="24"/>
          <w:szCs w:val="24"/>
          <w:lang w:val="en-GB"/>
        </w:rPr>
        <w:t xml:space="preserve"> </w:t>
      </w:r>
      <w:r w:rsidRPr="002A1C22">
        <w:rPr>
          <w:rFonts w:cs="Arial"/>
          <w:b w:val="0"/>
          <w:color w:val="auto"/>
          <w:sz w:val="24"/>
          <w:szCs w:val="24"/>
          <w:lang w:val="en-GB"/>
        </w:rPr>
        <w:t xml:space="preserve">will </w:t>
      </w:r>
      <w:r w:rsidR="003563F2">
        <w:rPr>
          <w:rFonts w:cs="Arial"/>
          <w:b w:val="0"/>
          <w:color w:val="auto"/>
          <w:sz w:val="24"/>
          <w:szCs w:val="24"/>
          <w:lang w:val="en-GB"/>
        </w:rPr>
        <w:t xml:space="preserve"> </w:t>
      </w:r>
      <w:r w:rsidRPr="002A1C22">
        <w:rPr>
          <w:rFonts w:cs="Arial"/>
          <w:b w:val="0"/>
          <w:color w:val="auto"/>
          <w:sz w:val="24"/>
          <w:szCs w:val="24"/>
          <w:lang w:val="en-GB"/>
        </w:rPr>
        <w:t xml:space="preserve">be responsible </w:t>
      </w:r>
      <w:r w:rsidR="007652A8">
        <w:rPr>
          <w:rFonts w:cs="Arial"/>
          <w:b w:val="0"/>
          <w:color w:val="auto"/>
          <w:sz w:val="24"/>
          <w:szCs w:val="24"/>
          <w:lang w:val="en-GB"/>
        </w:rPr>
        <w:t>for c</w:t>
      </w:r>
      <w:r w:rsidR="007652A8" w:rsidRPr="007652A8">
        <w:rPr>
          <w:rFonts w:cs="Arial"/>
          <w:b w:val="0"/>
          <w:color w:val="auto"/>
          <w:sz w:val="24"/>
          <w:szCs w:val="24"/>
          <w:lang w:val="en-GB"/>
        </w:rPr>
        <w:t>onceiving and implementing concepts, guidelines and strategies in various creative projects and overseeing them to completi</w:t>
      </w:r>
      <w:r w:rsidR="007652A8">
        <w:rPr>
          <w:rFonts w:cs="Arial"/>
          <w:b w:val="0"/>
          <w:color w:val="auto"/>
          <w:sz w:val="24"/>
          <w:szCs w:val="24"/>
          <w:lang w:val="en-GB"/>
        </w:rPr>
        <w:t>on including</w:t>
      </w:r>
      <w:r w:rsidRPr="002A1C22">
        <w:rPr>
          <w:rFonts w:cs="Arial"/>
          <w:b w:val="0"/>
          <w:color w:val="auto"/>
          <w:sz w:val="24"/>
          <w:szCs w:val="24"/>
          <w:lang w:val="en-GB"/>
        </w:rPr>
        <w:t>:</w:t>
      </w:r>
      <w:r w:rsidR="00EC510D" w:rsidRPr="002A1C22">
        <w:rPr>
          <w:rFonts w:cs="Arial"/>
          <w:sz w:val="24"/>
          <w:szCs w:val="24"/>
          <w:lang w:val="en-GB"/>
        </w:rPr>
        <w:t xml:space="preserve"> </w:t>
      </w:r>
    </w:p>
    <w:p w:rsidR="00043107" w:rsidRPr="007652A8" w:rsidRDefault="00043107" w:rsidP="007652A8">
      <w:pPr>
        <w:pStyle w:val="BodyTextIndent"/>
        <w:ind w:left="0" w:right="509"/>
        <w:jc w:val="both"/>
        <w:rPr>
          <w:rFonts w:cs="Arial"/>
          <w:b w:val="0"/>
          <w:color w:val="auto"/>
          <w:sz w:val="24"/>
          <w:szCs w:val="24"/>
          <w:lang w:val="en-GB"/>
        </w:rPr>
      </w:pPr>
    </w:p>
    <w:p w:rsidR="00A25C3F" w:rsidRDefault="00A25C3F" w:rsidP="00A25C3F">
      <w:pPr>
        <w:pStyle w:val="BodyTextIndent"/>
        <w:numPr>
          <w:ilvl w:val="0"/>
          <w:numId w:val="17"/>
        </w:numPr>
        <w:ind w:right="509"/>
        <w:jc w:val="both"/>
        <w:rPr>
          <w:rFonts w:cs="Arial"/>
          <w:b w:val="0"/>
          <w:color w:val="auto"/>
          <w:sz w:val="24"/>
          <w:szCs w:val="24"/>
          <w:lang w:val="en-GB"/>
        </w:rPr>
      </w:pPr>
      <w:r>
        <w:rPr>
          <w:rFonts w:cs="Arial"/>
          <w:b w:val="0"/>
          <w:color w:val="auto"/>
          <w:sz w:val="24"/>
          <w:szCs w:val="24"/>
          <w:lang w:val="en-GB"/>
        </w:rPr>
        <w:t>Work with DIC communications team and  contracted service providers to lead the conceptualisation and development of creative concepts for various key initiatives including:</w:t>
      </w:r>
    </w:p>
    <w:p w:rsidR="00A25C3F" w:rsidRDefault="00A25C3F" w:rsidP="00A25C3F">
      <w:pPr>
        <w:pStyle w:val="BodyTextIndent"/>
        <w:numPr>
          <w:ilvl w:val="1"/>
          <w:numId w:val="17"/>
        </w:numPr>
        <w:ind w:right="509"/>
        <w:jc w:val="both"/>
        <w:rPr>
          <w:rFonts w:cs="Arial"/>
          <w:b w:val="0"/>
          <w:color w:val="auto"/>
          <w:sz w:val="24"/>
          <w:szCs w:val="24"/>
          <w:lang w:val="en-GB"/>
        </w:rPr>
      </w:pPr>
      <w:r>
        <w:rPr>
          <w:rFonts w:cs="Arial"/>
          <w:b w:val="0"/>
          <w:color w:val="auto"/>
          <w:sz w:val="24"/>
          <w:szCs w:val="24"/>
          <w:lang w:val="en-GB"/>
        </w:rPr>
        <w:t xml:space="preserve">Agenda 2063 Audio visual, digital and print content </w:t>
      </w:r>
    </w:p>
    <w:p w:rsidR="00A25C3F" w:rsidRDefault="00A25C3F" w:rsidP="00A25C3F">
      <w:pPr>
        <w:pStyle w:val="BodyTextIndent"/>
        <w:numPr>
          <w:ilvl w:val="1"/>
          <w:numId w:val="17"/>
        </w:numPr>
        <w:ind w:right="509"/>
        <w:jc w:val="both"/>
        <w:rPr>
          <w:rFonts w:cs="Arial"/>
          <w:b w:val="0"/>
          <w:color w:val="auto"/>
          <w:sz w:val="24"/>
          <w:szCs w:val="24"/>
          <w:lang w:val="en-GB"/>
        </w:rPr>
      </w:pPr>
      <w:r>
        <w:rPr>
          <w:rFonts w:cs="Arial"/>
          <w:b w:val="0"/>
          <w:color w:val="auto"/>
          <w:sz w:val="24"/>
          <w:szCs w:val="24"/>
          <w:lang w:val="en-GB"/>
        </w:rPr>
        <w:t>Thematic concepts and content</w:t>
      </w:r>
      <w:r w:rsidRPr="001741E2">
        <w:rPr>
          <w:rFonts w:cs="Arial"/>
          <w:b w:val="0"/>
          <w:color w:val="auto"/>
          <w:sz w:val="24"/>
          <w:szCs w:val="24"/>
          <w:lang w:val="en-GB"/>
        </w:rPr>
        <w:t xml:space="preserve"> for broadcast, </w:t>
      </w:r>
      <w:r>
        <w:rPr>
          <w:rFonts w:cs="Arial"/>
          <w:b w:val="0"/>
          <w:color w:val="auto"/>
          <w:sz w:val="24"/>
          <w:szCs w:val="24"/>
          <w:lang w:val="en-GB"/>
        </w:rPr>
        <w:t xml:space="preserve">outdoor, </w:t>
      </w:r>
      <w:r w:rsidRPr="001741E2">
        <w:rPr>
          <w:rFonts w:cs="Arial"/>
          <w:b w:val="0"/>
          <w:color w:val="auto"/>
          <w:sz w:val="24"/>
          <w:szCs w:val="24"/>
          <w:lang w:val="en-GB"/>
        </w:rPr>
        <w:t>print and digital platforms</w:t>
      </w:r>
    </w:p>
    <w:p w:rsidR="0021635A" w:rsidRDefault="000C33BD" w:rsidP="001C7B10">
      <w:pPr>
        <w:pStyle w:val="BodyTextIndent"/>
        <w:numPr>
          <w:ilvl w:val="0"/>
          <w:numId w:val="17"/>
        </w:numPr>
        <w:ind w:right="509"/>
        <w:jc w:val="both"/>
        <w:rPr>
          <w:rFonts w:cs="Arial"/>
          <w:b w:val="0"/>
          <w:color w:val="auto"/>
          <w:sz w:val="24"/>
          <w:szCs w:val="24"/>
          <w:lang w:val="en-GB"/>
        </w:rPr>
      </w:pPr>
      <w:r>
        <w:rPr>
          <w:rFonts w:cs="Arial"/>
          <w:b w:val="0"/>
          <w:color w:val="auto"/>
          <w:sz w:val="24"/>
          <w:szCs w:val="24"/>
          <w:lang w:val="en-GB"/>
        </w:rPr>
        <w:t xml:space="preserve">Work with other </w:t>
      </w:r>
      <w:r w:rsidR="00C76762">
        <w:rPr>
          <w:rFonts w:cs="Arial"/>
          <w:b w:val="0"/>
          <w:color w:val="auto"/>
          <w:sz w:val="24"/>
          <w:szCs w:val="24"/>
          <w:lang w:val="en-GB"/>
        </w:rPr>
        <w:t xml:space="preserve">communication </w:t>
      </w:r>
      <w:r>
        <w:rPr>
          <w:rFonts w:cs="Arial"/>
          <w:b w:val="0"/>
          <w:color w:val="auto"/>
          <w:sz w:val="24"/>
          <w:szCs w:val="24"/>
          <w:lang w:val="en-GB"/>
        </w:rPr>
        <w:t xml:space="preserve">team members to </w:t>
      </w:r>
      <w:r w:rsidR="001C7B10" w:rsidRPr="002A1C22">
        <w:rPr>
          <w:rFonts w:cs="Arial"/>
          <w:b w:val="0"/>
          <w:color w:val="auto"/>
          <w:sz w:val="24"/>
          <w:szCs w:val="24"/>
          <w:lang w:val="en-GB"/>
        </w:rPr>
        <w:t>advis</w:t>
      </w:r>
      <w:r>
        <w:rPr>
          <w:rFonts w:cs="Arial"/>
          <w:b w:val="0"/>
          <w:color w:val="auto"/>
          <w:sz w:val="24"/>
          <w:szCs w:val="24"/>
          <w:lang w:val="en-GB"/>
        </w:rPr>
        <w:t>e</w:t>
      </w:r>
      <w:r w:rsidR="00C76762">
        <w:rPr>
          <w:rFonts w:cs="Arial"/>
          <w:b w:val="0"/>
          <w:color w:val="auto"/>
          <w:sz w:val="24"/>
          <w:szCs w:val="24"/>
          <w:lang w:val="en-GB"/>
        </w:rPr>
        <w:t xml:space="preserve"> </w:t>
      </w:r>
      <w:r w:rsidR="0021635A">
        <w:rPr>
          <w:rFonts w:cs="Arial"/>
          <w:b w:val="0"/>
          <w:color w:val="auto"/>
          <w:sz w:val="24"/>
          <w:szCs w:val="24"/>
          <w:lang w:val="en-GB"/>
        </w:rPr>
        <w:t>in</w:t>
      </w:r>
      <w:r w:rsidR="001C7B10" w:rsidRPr="002A1C22">
        <w:rPr>
          <w:rFonts w:cs="Arial"/>
          <w:b w:val="0"/>
          <w:color w:val="auto"/>
          <w:sz w:val="24"/>
          <w:szCs w:val="24"/>
          <w:lang w:val="en-GB"/>
        </w:rPr>
        <w:t xml:space="preserve"> the </w:t>
      </w:r>
      <w:r w:rsidR="0091126C">
        <w:rPr>
          <w:rFonts w:cs="Arial"/>
          <w:b w:val="0"/>
          <w:color w:val="auto"/>
          <w:sz w:val="24"/>
          <w:szCs w:val="24"/>
          <w:lang w:val="en-GB"/>
        </w:rPr>
        <w:t xml:space="preserve">development of </w:t>
      </w:r>
      <w:r w:rsidR="00C76762">
        <w:rPr>
          <w:rFonts w:cs="Arial"/>
          <w:b w:val="0"/>
          <w:color w:val="auto"/>
          <w:sz w:val="24"/>
          <w:szCs w:val="24"/>
          <w:lang w:val="en-GB"/>
        </w:rPr>
        <w:t xml:space="preserve">plans and supporting </w:t>
      </w:r>
      <w:r>
        <w:rPr>
          <w:rFonts w:cs="Arial"/>
          <w:b w:val="0"/>
          <w:color w:val="auto"/>
          <w:sz w:val="24"/>
          <w:szCs w:val="24"/>
          <w:lang w:val="en-GB"/>
        </w:rPr>
        <w:t>communication</w:t>
      </w:r>
      <w:r w:rsidR="00C76762">
        <w:rPr>
          <w:rFonts w:cs="Arial"/>
          <w:b w:val="0"/>
          <w:color w:val="auto"/>
          <w:sz w:val="24"/>
          <w:szCs w:val="24"/>
          <w:lang w:val="en-GB"/>
        </w:rPr>
        <w:t xml:space="preserve"> to promote AU Programmes</w:t>
      </w:r>
    </w:p>
    <w:p w:rsidR="007A60EE" w:rsidRPr="001741E2" w:rsidRDefault="000C33BD" w:rsidP="007A60EE">
      <w:pPr>
        <w:pStyle w:val="ListParagraph"/>
        <w:numPr>
          <w:ilvl w:val="0"/>
          <w:numId w:val="17"/>
        </w:numPr>
        <w:rPr>
          <w:rFonts w:cs="Arial"/>
        </w:rPr>
      </w:pPr>
      <w:r>
        <w:rPr>
          <w:rFonts w:cs="Arial"/>
        </w:rPr>
        <w:t>Support b</w:t>
      </w:r>
      <w:r w:rsidR="007A60EE" w:rsidRPr="001741E2">
        <w:rPr>
          <w:rFonts w:cs="Arial"/>
        </w:rPr>
        <w:t>uilding AU Identity / Brand Iconography</w:t>
      </w:r>
      <w:r w:rsidR="007A60EE">
        <w:rPr>
          <w:rFonts w:cs="Arial"/>
        </w:rPr>
        <w:t xml:space="preserve"> </w:t>
      </w:r>
      <w:r>
        <w:rPr>
          <w:rFonts w:cs="Arial"/>
        </w:rPr>
        <w:t xml:space="preserve">by ensuring alignment of all creative work to the </w:t>
      </w:r>
      <w:r w:rsidR="007A60EE" w:rsidRPr="001741E2">
        <w:rPr>
          <w:rFonts w:cs="Arial"/>
        </w:rPr>
        <w:t xml:space="preserve">Graphic Brand Identity </w:t>
      </w:r>
      <w:r w:rsidR="001D2AB7">
        <w:rPr>
          <w:rFonts w:cs="Arial"/>
        </w:rPr>
        <w:t xml:space="preserve">toolkit </w:t>
      </w:r>
      <w:r w:rsidR="007A60EE">
        <w:rPr>
          <w:rFonts w:cs="Arial"/>
        </w:rPr>
        <w:t xml:space="preserve">including audio / thematic iconic </w:t>
      </w:r>
      <w:r w:rsidR="001B2030">
        <w:rPr>
          <w:rFonts w:cs="Arial"/>
        </w:rPr>
        <w:t xml:space="preserve">music / </w:t>
      </w:r>
      <w:r w:rsidR="007A60EE">
        <w:rPr>
          <w:rFonts w:cs="Arial"/>
        </w:rPr>
        <w:t>sound</w:t>
      </w:r>
      <w:r w:rsidR="001B2030">
        <w:rPr>
          <w:rFonts w:cs="Arial"/>
        </w:rPr>
        <w:t>s</w:t>
      </w:r>
    </w:p>
    <w:p w:rsidR="001D2AB7" w:rsidRPr="001D2AB7" w:rsidRDefault="001D2AB7" w:rsidP="001D2AB7">
      <w:pPr>
        <w:pStyle w:val="BodyTextIndent"/>
        <w:numPr>
          <w:ilvl w:val="0"/>
          <w:numId w:val="17"/>
        </w:numPr>
        <w:ind w:right="509"/>
        <w:jc w:val="both"/>
        <w:rPr>
          <w:rFonts w:cs="Arial"/>
          <w:b w:val="0"/>
          <w:color w:val="auto"/>
          <w:sz w:val="24"/>
          <w:szCs w:val="24"/>
          <w:lang w:val="en-GB"/>
        </w:rPr>
      </w:pPr>
      <w:r w:rsidRPr="001D2AB7">
        <w:rPr>
          <w:rFonts w:cs="Arial"/>
          <w:b w:val="0"/>
          <w:color w:val="auto"/>
          <w:sz w:val="24"/>
          <w:szCs w:val="24"/>
          <w:lang w:val="en-GB"/>
        </w:rPr>
        <w:lastRenderedPageBreak/>
        <w:t>Digital marketing –</w:t>
      </w:r>
      <w:r w:rsidR="003563F2">
        <w:rPr>
          <w:rFonts w:cs="Arial"/>
          <w:b w:val="0"/>
          <w:color w:val="auto"/>
          <w:sz w:val="24"/>
          <w:szCs w:val="24"/>
          <w:lang w:val="en-GB"/>
        </w:rPr>
        <w:t xml:space="preserve">enhancing visibility of Agenda 2063 and other key programmes as per TOR on </w:t>
      </w:r>
      <w:r w:rsidRPr="001D2AB7">
        <w:rPr>
          <w:rFonts w:cs="Arial"/>
          <w:b w:val="0"/>
          <w:color w:val="auto"/>
          <w:sz w:val="24"/>
          <w:szCs w:val="24"/>
          <w:lang w:val="en-GB"/>
        </w:rPr>
        <w:t>AU Digital channels and content creation for digital channels</w:t>
      </w:r>
      <w:r>
        <w:rPr>
          <w:rFonts w:cs="Arial"/>
          <w:b w:val="0"/>
          <w:color w:val="auto"/>
          <w:sz w:val="24"/>
          <w:szCs w:val="24"/>
          <w:lang w:val="en-GB"/>
        </w:rPr>
        <w:t xml:space="preserve"> including </w:t>
      </w:r>
    </w:p>
    <w:p w:rsidR="007652A8" w:rsidRPr="007652A8" w:rsidRDefault="007652A8" w:rsidP="007652A8">
      <w:pPr>
        <w:pStyle w:val="BodyTextIndent"/>
        <w:numPr>
          <w:ilvl w:val="0"/>
          <w:numId w:val="17"/>
        </w:numPr>
        <w:ind w:right="509"/>
        <w:jc w:val="both"/>
        <w:rPr>
          <w:rFonts w:cs="Arial"/>
          <w:b w:val="0"/>
          <w:color w:val="auto"/>
          <w:sz w:val="24"/>
          <w:szCs w:val="24"/>
          <w:lang w:val="en-GB"/>
        </w:rPr>
      </w:pPr>
      <w:r w:rsidRPr="007652A8">
        <w:rPr>
          <w:rFonts w:cs="Arial"/>
          <w:b w:val="0"/>
          <w:color w:val="auto"/>
          <w:sz w:val="24"/>
          <w:szCs w:val="24"/>
          <w:lang w:val="en-GB"/>
        </w:rPr>
        <w:t>Coll</w:t>
      </w:r>
      <w:r w:rsidR="001B2030">
        <w:rPr>
          <w:rFonts w:cs="Arial"/>
          <w:b w:val="0"/>
          <w:color w:val="auto"/>
          <w:sz w:val="24"/>
          <w:szCs w:val="24"/>
          <w:lang w:val="en-GB"/>
        </w:rPr>
        <w:t xml:space="preserve">aborating with AUC departments </w:t>
      </w:r>
      <w:r w:rsidRPr="007652A8">
        <w:rPr>
          <w:rFonts w:cs="Arial"/>
          <w:b w:val="0"/>
          <w:color w:val="auto"/>
          <w:sz w:val="24"/>
          <w:szCs w:val="24"/>
          <w:lang w:val="en-GB"/>
        </w:rPr>
        <w:t>to obtain knowledge of their’ requirements</w:t>
      </w:r>
      <w:r>
        <w:rPr>
          <w:rFonts w:cs="Arial"/>
          <w:b w:val="0"/>
          <w:color w:val="auto"/>
          <w:sz w:val="24"/>
          <w:szCs w:val="24"/>
          <w:lang w:val="en-GB"/>
        </w:rPr>
        <w:t xml:space="preserve"> to develop communication concepts that will deliver the key messages of their mandate</w:t>
      </w:r>
    </w:p>
    <w:p w:rsidR="007652A8" w:rsidRDefault="007652A8" w:rsidP="007652A8">
      <w:pPr>
        <w:pStyle w:val="BodyTextIndent"/>
        <w:numPr>
          <w:ilvl w:val="0"/>
          <w:numId w:val="17"/>
        </w:numPr>
        <w:ind w:right="509"/>
        <w:jc w:val="both"/>
        <w:rPr>
          <w:rFonts w:cs="Arial"/>
          <w:b w:val="0"/>
          <w:color w:val="auto"/>
          <w:sz w:val="24"/>
          <w:szCs w:val="24"/>
          <w:lang w:val="en-GB"/>
        </w:rPr>
      </w:pPr>
      <w:r w:rsidRPr="007652A8">
        <w:rPr>
          <w:rFonts w:cs="Arial"/>
          <w:b w:val="0"/>
          <w:color w:val="auto"/>
          <w:sz w:val="24"/>
          <w:szCs w:val="24"/>
          <w:lang w:val="en-GB"/>
        </w:rPr>
        <w:t>Directing</w:t>
      </w:r>
      <w:r>
        <w:rPr>
          <w:rFonts w:cs="Arial"/>
          <w:b w:val="0"/>
          <w:color w:val="auto"/>
          <w:sz w:val="24"/>
          <w:szCs w:val="24"/>
          <w:lang w:val="en-GB"/>
        </w:rPr>
        <w:t xml:space="preserve"> and motivating A</w:t>
      </w:r>
      <w:r w:rsidR="004049C8">
        <w:rPr>
          <w:rFonts w:cs="Arial"/>
          <w:b w:val="0"/>
          <w:color w:val="auto"/>
          <w:sz w:val="24"/>
          <w:szCs w:val="24"/>
          <w:lang w:val="en-GB"/>
        </w:rPr>
        <w:t>udio-Visual</w:t>
      </w:r>
      <w:r>
        <w:rPr>
          <w:rFonts w:cs="Arial"/>
          <w:b w:val="0"/>
          <w:color w:val="auto"/>
          <w:sz w:val="24"/>
          <w:szCs w:val="24"/>
          <w:lang w:val="en-GB"/>
        </w:rPr>
        <w:t xml:space="preserve"> and </w:t>
      </w:r>
      <w:proofErr w:type="spellStart"/>
      <w:r>
        <w:rPr>
          <w:rFonts w:cs="Arial"/>
          <w:b w:val="0"/>
          <w:color w:val="auto"/>
          <w:sz w:val="24"/>
          <w:szCs w:val="24"/>
          <w:lang w:val="en-GB"/>
        </w:rPr>
        <w:t>webteam</w:t>
      </w:r>
      <w:proofErr w:type="spellEnd"/>
      <w:r w:rsidRPr="007652A8">
        <w:rPr>
          <w:rFonts w:cs="Arial"/>
          <w:b w:val="0"/>
          <w:color w:val="auto"/>
          <w:sz w:val="24"/>
          <w:szCs w:val="24"/>
          <w:lang w:val="en-GB"/>
        </w:rPr>
        <w:t xml:space="preserve"> in DIC teams </w:t>
      </w:r>
      <w:r>
        <w:rPr>
          <w:rFonts w:cs="Arial"/>
          <w:b w:val="0"/>
          <w:color w:val="auto"/>
          <w:sz w:val="24"/>
          <w:szCs w:val="24"/>
          <w:lang w:val="en-GB"/>
        </w:rPr>
        <w:t>t</w:t>
      </w:r>
      <w:r w:rsidRPr="007652A8">
        <w:rPr>
          <w:rFonts w:cs="Arial"/>
          <w:b w:val="0"/>
          <w:color w:val="auto"/>
          <w:sz w:val="24"/>
          <w:szCs w:val="24"/>
          <w:lang w:val="en-GB"/>
        </w:rPr>
        <w:t>o help them use their talents effectively to deliver on content creation</w:t>
      </w:r>
    </w:p>
    <w:p w:rsidR="00D602CF" w:rsidRDefault="00D602CF" w:rsidP="00D602CF">
      <w:pPr>
        <w:pStyle w:val="BodyTextIndent"/>
        <w:numPr>
          <w:ilvl w:val="0"/>
          <w:numId w:val="17"/>
        </w:numPr>
        <w:ind w:right="509"/>
        <w:jc w:val="both"/>
        <w:rPr>
          <w:rFonts w:cs="Arial"/>
          <w:b w:val="0"/>
          <w:color w:val="auto"/>
          <w:sz w:val="24"/>
          <w:szCs w:val="24"/>
          <w:lang w:val="en-GB"/>
        </w:rPr>
      </w:pPr>
      <w:r w:rsidRPr="007A60EE">
        <w:rPr>
          <w:rFonts w:cs="Arial"/>
          <w:b w:val="0"/>
          <w:color w:val="auto"/>
          <w:sz w:val="24"/>
          <w:szCs w:val="24"/>
          <w:lang w:val="en-GB"/>
        </w:rPr>
        <w:t>Write and design unique and well-crafted copy that meet AUC communication  needs</w:t>
      </w:r>
    </w:p>
    <w:p w:rsidR="007A60EE" w:rsidRPr="00D602CF" w:rsidRDefault="007A60EE" w:rsidP="00D602CF">
      <w:pPr>
        <w:pStyle w:val="BodyTextIndent"/>
        <w:numPr>
          <w:ilvl w:val="0"/>
          <w:numId w:val="17"/>
        </w:numPr>
        <w:ind w:right="509"/>
        <w:jc w:val="both"/>
        <w:rPr>
          <w:rFonts w:cs="Arial"/>
          <w:b w:val="0"/>
          <w:color w:val="auto"/>
          <w:sz w:val="24"/>
          <w:szCs w:val="24"/>
          <w:lang w:val="en-GB"/>
        </w:rPr>
      </w:pPr>
      <w:r w:rsidRPr="00D602CF">
        <w:rPr>
          <w:rFonts w:cs="Arial"/>
          <w:b w:val="0"/>
          <w:color w:val="auto"/>
          <w:sz w:val="24"/>
          <w:szCs w:val="24"/>
          <w:lang w:val="en-GB"/>
        </w:rPr>
        <w:t xml:space="preserve">The </w:t>
      </w:r>
      <w:r w:rsidR="00297E1E">
        <w:rPr>
          <w:rFonts w:cs="Arial"/>
          <w:b w:val="0"/>
          <w:color w:val="auto"/>
          <w:sz w:val="24"/>
          <w:szCs w:val="24"/>
          <w:lang w:val="en-GB"/>
        </w:rPr>
        <w:t>Expert</w:t>
      </w:r>
      <w:r w:rsidRPr="00D602CF">
        <w:rPr>
          <w:rFonts w:cs="Arial"/>
          <w:b w:val="0"/>
          <w:color w:val="auto"/>
          <w:sz w:val="24"/>
          <w:szCs w:val="24"/>
          <w:lang w:val="en-GB"/>
        </w:rPr>
        <w:t xml:space="preserve"> will be expected to support and give guidance on the design, copywriting and production of material </w:t>
      </w:r>
      <w:r w:rsidR="009A7054" w:rsidRPr="00D602CF">
        <w:rPr>
          <w:rFonts w:cs="Arial"/>
          <w:b w:val="0"/>
          <w:color w:val="auto"/>
          <w:sz w:val="24"/>
          <w:szCs w:val="24"/>
          <w:lang w:val="en-GB"/>
        </w:rPr>
        <w:t xml:space="preserve">to be </w:t>
      </w:r>
      <w:r w:rsidR="001B2030">
        <w:rPr>
          <w:rFonts w:cs="Arial"/>
          <w:b w:val="0"/>
          <w:color w:val="auto"/>
          <w:sz w:val="24"/>
          <w:szCs w:val="24"/>
          <w:lang w:val="en-GB"/>
        </w:rPr>
        <w:t xml:space="preserve">developed </w:t>
      </w:r>
    </w:p>
    <w:p w:rsidR="007A60EE" w:rsidRPr="007A60EE" w:rsidRDefault="007A60EE" w:rsidP="007A60EE">
      <w:pPr>
        <w:pStyle w:val="BodyTextIndent"/>
        <w:numPr>
          <w:ilvl w:val="0"/>
          <w:numId w:val="17"/>
        </w:numPr>
        <w:ind w:right="509"/>
        <w:jc w:val="both"/>
        <w:rPr>
          <w:rFonts w:cs="Arial"/>
          <w:b w:val="0"/>
          <w:color w:val="auto"/>
          <w:sz w:val="24"/>
          <w:szCs w:val="24"/>
          <w:lang w:val="en-GB"/>
        </w:rPr>
      </w:pPr>
      <w:r w:rsidRPr="007A60EE">
        <w:rPr>
          <w:rFonts w:cs="Arial"/>
          <w:b w:val="0"/>
          <w:color w:val="auto"/>
          <w:sz w:val="24"/>
          <w:szCs w:val="24"/>
          <w:lang w:val="en-GB"/>
        </w:rPr>
        <w:t>Lead brainstorming/creative sessions to generate ideas</w:t>
      </w:r>
    </w:p>
    <w:p w:rsidR="004E4113" w:rsidRDefault="004E4113" w:rsidP="001741E2">
      <w:pPr>
        <w:pStyle w:val="BodyTextIndent"/>
        <w:numPr>
          <w:ilvl w:val="0"/>
          <w:numId w:val="17"/>
        </w:numPr>
        <w:ind w:right="509"/>
        <w:jc w:val="both"/>
        <w:rPr>
          <w:rFonts w:cs="Arial"/>
          <w:b w:val="0"/>
          <w:color w:val="auto"/>
          <w:sz w:val="24"/>
          <w:szCs w:val="24"/>
          <w:lang w:val="en-GB"/>
        </w:rPr>
      </w:pPr>
      <w:r>
        <w:rPr>
          <w:rFonts w:cs="Arial"/>
          <w:b w:val="0"/>
          <w:color w:val="auto"/>
          <w:sz w:val="24"/>
          <w:szCs w:val="24"/>
          <w:lang w:val="en-GB"/>
        </w:rPr>
        <w:t>Support the development of activity based communication initiatives and any other initiatives as assigned by the Director.</w:t>
      </w:r>
    </w:p>
    <w:p w:rsidR="007652A8" w:rsidRDefault="007652A8" w:rsidP="00BC14EA">
      <w:pPr>
        <w:pStyle w:val="BodyTextIndent"/>
        <w:ind w:left="0" w:right="509"/>
        <w:jc w:val="both"/>
        <w:rPr>
          <w:rFonts w:cs="Arial"/>
          <w:b w:val="0"/>
          <w:color w:val="auto"/>
          <w:sz w:val="24"/>
          <w:szCs w:val="24"/>
          <w:lang w:val="en-GB"/>
        </w:rPr>
      </w:pPr>
    </w:p>
    <w:p w:rsidR="004049C8" w:rsidRPr="007652A8" w:rsidRDefault="004049C8" w:rsidP="00BC14EA">
      <w:pPr>
        <w:pStyle w:val="BodyTextIndent"/>
        <w:ind w:left="0" w:right="509"/>
        <w:jc w:val="both"/>
        <w:rPr>
          <w:rFonts w:cs="Arial"/>
          <w:b w:val="0"/>
          <w:color w:val="auto"/>
          <w:sz w:val="24"/>
          <w:szCs w:val="24"/>
          <w:lang w:val="en-GB"/>
        </w:rPr>
      </w:pPr>
    </w:p>
    <w:p w:rsidR="004049C8" w:rsidRPr="001D2AB7" w:rsidRDefault="004049C8" w:rsidP="00BC14EA">
      <w:pPr>
        <w:pStyle w:val="BodyTextIndent"/>
        <w:ind w:left="0" w:right="509"/>
        <w:jc w:val="both"/>
        <w:rPr>
          <w:rFonts w:cs="Arial"/>
          <w:color w:val="auto"/>
          <w:sz w:val="24"/>
          <w:szCs w:val="24"/>
          <w:u w:val="single"/>
          <w:lang w:val="en-GB"/>
        </w:rPr>
      </w:pPr>
      <w:r w:rsidRPr="001D2AB7">
        <w:rPr>
          <w:rFonts w:cs="Arial"/>
          <w:color w:val="auto"/>
          <w:sz w:val="24"/>
          <w:szCs w:val="24"/>
          <w:u w:val="single"/>
          <w:lang w:val="en-GB"/>
        </w:rPr>
        <w:t>QUALIFICATIONS REQUIRED</w:t>
      </w:r>
      <w:r w:rsidR="001D2AB7" w:rsidRPr="001D2AB7">
        <w:rPr>
          <w:rFonts w:cs="Arial"/>
          <w:color w:val="auto"/>
          <w:sz w:val="24"/>
          <w:szCs w:val="24"/>
          <w:u w:val="single"/>
          <w:lang w:val="en-GB"/>
        </w:rPr>
        <w:t xml:space="preserve"> &amp; WORK EXPERIENCE</w:t>
      </w:r>
    </w:p>
    <w:p w:rsidR="001D2AB7" w:rsidRDefault="001D2AB7" w:rsidP="001D2AB7">
      <w:pPr>
        <w:pStyle w:val="BodyTextIndent"/>
        <w:ind w:left="0" w:right="509"/>
        <w:jc w:val="both"/>
        <w:rPr>
          <w:rFonts w:cs="Arial"/>
          <w:b w:val="0"/>
          <w:color w:val="auto"/>
          <w:sz w:val="24"/>
          <w:szCs w:val="24"/>
          <w:lang w:val="en-GB"/>
        </w:rPr>
      </w:pPr>
    </w:p>
    <w:p w:rsidR="001D2AB7" w:rsidRPr="001D2AB7" w:rsidRDefault="00E970C1" w:rsidP="004A029E">
      <w:pPr>
        <w:pStyle w:val="BodyTextIndent"/>
        <w:numPr>
          <w:ilvl w:val="0"/>
          <w:numId w:val="26"/>
        </w:numPr>
        <w:ind w:right="509"/>
        <w:jc w:val="both"/>
        <w:rPr>
          <w:rFonts w:cs="Arial"/>
          <w:b w:val="0"/>
          <w:color w:val="auto"/>
          <w:sz w:val="24"/>
          <w:szCs w:val="24"/>
          <w:lang w:val="en-GB"/>
        </w:rPr>
      </w:pPr>
      <w:r>
        <w:rPr>
          <w:rFonts w:cs="Arial"/>
          <w:b w:val="0"/>
          <w:color w:val="auto"/>
          <w:sz w:val="24"/>
          <w:szCs w:val="24"/>
          <w:lang w:val="en-GB"/>
        </w:rPr>
        <w:t>Must have p</w:t>
      </w:r>
      <w:r w:rsidR="004268D3">
        <w:rPr>
          <w:rFonts w:cs="Arial"/>
          <w:b w:val="0"/>
          <w:color w:val="auto"/>
          <w:sz w:val="24"/>
          <w:szCs w:val="24"/>
          <w:lang w:val="en-GB"/>
        </w:rPr>
        <w:t xml:space="preserve">roven experience in </w:t>
      </w:r>
      <w:r>
        <w:rPr>
          <w:rFonts w:cs="Arial"/>
          <w:b w:val="0"/>
          <w:color w:val="auto"/>
          <w:sz w:val="24"/>
          <w:szCs w:val="24"/>
          <w:lang w:val="en-GB"/>
        </w:rPr>
        <w:t xml:space="preserve">a </w:t>
      </w:r>
      <w:r w:rsidR="001D2AB7" w:rsidRPr="001D2AB7">
        <w:rPr>
          <w:rFonts w:cs="Arial"/>
          <w:b w:val="0"/>
          <w:color w:val="auto"/>
          <w:sz w:val="24"/>
          <w:szCs w:val="24"/>
          <w:lang w:val="en-GB"/>
        </w:rPr>
        <w:t>creative role</w:t>
      </w:r>
      <w:r w:rsidR="004A029E">
        <w:rPr>
          <w:rFonts w:cs="Arial"/>
          <w:b w:val="0"/>
          <w:color w:val="auto"/>
          <w:sz w:val="24"/>
          <w:szCs w:val="24"/>
          <w:lang w:val="en-GB"/>
        </w:rPr>
        <w:t xml:space="preserve"> preferably</w:t>
      </w:r>
      <w:r w:rsidR="004268D3">
        <w:rPr>
          <w:rFonts w:cs="Arial"/>
          <w:b w:val="0"/>
          <w:color w:val="auto"/>
          <w:sz w:val="24"/>
          <w:szCs w:val="24"/>
          <w:lang w:val="en-GB"/>
        </w:rPr>
        <w:t xml:space="preserve"> as lead creative or art director i</w:t>
      </w:r>
      <w:r w:rsidR="004A029E">
        <w:rPr>
          <w:rFonts w:cs="Arial"/>
          <w:b w:val="0"/>
          <w:color w:val="auto"/>
          <w:sz w:val="24"/>
          <w:szCs w:val="24"/>
          <w:lang w:val="en-GB"/>
        </w:rPr>
        <w:t>n an advertising</w:t>
      </w:r>
      <w:r w:rsidR="00CA4B33">
        <w:rPr>
          <w:rFonts w:cs="Arial"/>
          <w:b w:val="0"/>
          <w:color w:val="auto"/>
          <w:sz w:val="24"/>
          <w:szCs w:val="24"/>
          <w:lang w:val="en-GB"/>
        </w:rPr>
        <w:t>,</w:t>
      </w:r>
      <w:r w:rsidR="004A029E">
        <w:rPr>
          <w:rFonts w:cs="Arial"/>
          <w:b w:val="0"/>
          <w:color w:val="auto"/>
          <w:sz w:val="24"/>
          <w:szCs w:val="24"/>
          <w:lang w:val="en-GB"/>
        </w:rPr>
        <w:t xml:space="preserve"> brand </w:t>
      </w:r>
      <w:r w:rsidR="00CA4B33">
        <w:rPr>
          <w:rFonts w:cs="Arial"/>
          <w:b w:val="0"/>
          <w:color w:val="auto"/>
          <w:sz w:val="24"/>
          <w:szCs w:val="24"/>
          <w:lang w:val="en-GB"/>
        </w:rPr>
        <w:t xml:space="preserve">services or interactive </w:t>
      </w:r>
      <w:r w:rsidR="004A029E">
        <w:rPr>
          <w:rFonts w:cs="Arial"/>
          <w:b w:val="0"/>
          <w:color w:val="auto"/>
          <w:sz w:val="24"/>
          <w:szCs w:val="24"/>
          <w:lang w:val="en-GB"/>
        </w:rPr>
        <w:t>design agency</w:t>
      </w:r>
    </w:p>
    <w:p w:rsidR="001D2AB7" w:rsidRDefault="001D2AB7" w:rsidP="004A029E">
      <w:pPr>
        <w:pStyle w:val="BodyTextIndent"/>
        <w:numPr>
          <w:ilvl w:val="0"/>
          <w:numId w:val="26"/>
        </w:numPr>
        <w:ind w:right="509"/>
        <w:jc w:val="both"/>
        <w:rPr>
          <w:rFonts w:cs="Arial"/>
          <w:b w:val="0"/>
          <w:color w:val="auto"/>
          <w:sz w:val="24"/>
          <w:szCs w:val="24"/>
          <w:lang w:val="en-GB"/>
        </w:rPr>
      </w:pPr>
      <w:r w:rsidRPr="001D2AB7">
        <w:rPr>
          <w:rFonts w:cs="Arial"/>
          <w:b w:val="0"/>
          <w:color w:val="auto"/>
          <w:sz w:val="24"/>
          <w:szCs w:val="24"/>
          <w:lang w:val="en-GB"/>
        </w:rPr>
        <w:t>Hand</w:t>
      </w:r>
      <w:r w:rsidR="004A029E">
        <w:rPr>
          <w:rFonts w:cs="Arial"/>
          <w:b w:val="0"/>
          <w:color w:val="auto"/>
          <w:sz w:val="24"/>
          <w:szCs w:val="24"/>
          <w:lang w:val="en-GB"/>
        </w:rPr>
        <w:t>s</w:t>
      </w:r>
      <w:r w:rsidRPr="001D2AB7">
        <w:rPr>
          <w:rFonts w:cs="Arial"/>
          <w:b w:val="0"/>
          <w:color w:val="auto"/>
          <w:sz w:val="24"/>
          <w:szCs w:val="24"/>
          <w:lang w:val="en-GB"/>
        </w:rPr>
        <w:t xml:space="preserve">-on experience in </w:t>
      </w:r>
      <w:r w:rsidR="004268D3">
        <w:rPr>
          <w:rFonts w:cs="Arial"/>
          <w:b w:val="0"/>
          <w:color w:val="auto"/>
          <w:sz w:val="24"/>
          <w:szCs w:val="24"/>
          <w:lang w:val="en-GB"/>
        </w:rPr>
        <w:t>360</w:t>
      </w:r>
      <w:r w:rsidR="004A029E">
        <w:rPr>
          <w:rFonts w:cs="Arial"/>
          <w:b w:val="0"/>
          <w:color w:val="auto"/>
          <w:sz w:val="24"/>
          <w:szCs w:val="24"/>
          <w:lang w:val="en-GB"/>
        </w:rPr>
        <w:t xml:space="preserve">degree </w:t>
      </w:r>
      <w:r w:rsidR="004268D3">
        <w:rPr>
          <w:rFonts w:cs="Arial"/>
          <w:b w:val="0"/>
          <w:color w:val="auto"/>
          <w:sz w:val="24"/>
          <w:szCs w:val="24"/>
          <w:lang w:val="en-GB"/>
        </w:rPr>
        <w:t xml:space="preserve">conceptual </w:t>
      </w:r>
      <w:r w:rsidR="004A029E">
        <w:rPr>
          <w:rFonts w:cs="Arial"/>
          <w:b w:val="0"/>
          <w:color w:val="auto"/>
          <w:sz w:val="24"/>
          <w:szCs w:val="24"/>
          <w:lang w:val="en-GB"/>
        </w:rPr>
        <w:t>creative p</w:t>
      </w:r>
      <w:r w:rsidR="004268D3">
        <w:rPr>
          <w:rFonts w:cs="Arial"/>
          <w:b w:val="0"/>
          <w:color w:val="auto"/>
          <w:sz w:val="24"/>
          <w:szCs w:val="24"/>
          <w:lang w:val="en-GB"/>
        </w:rPr>
        <w:t>rocess including</w:t>
      </w:r>
      <w:r w:rsidR="004A029E">
        <w:rPr>
          <w:rFonts w:cs="Arial"/>
          <w:b w:val="0"/>
          <w:color w:val="auto"/>
          <w:sz w:val="24"/>
          <w:szCs w:val="24"/>
          <w:lang w:val="en-GB"/>
        </w:rPr>
        <w:t xml:space="preserve"> art direction, copywriting</w:t>
      </w:r>
      <w:r w:rsidRPr="001D2AB7">
        <w:rPr>
          <w:rFonts w:cs="Arial"/>
          <w:b w:val="0"/>
          <w:color w:val="auto"/>
          <w:sz w:val="24"/>
          <w:szCs w:val="24"/>
          <w:lang w:val="en-GB"/>
        </w:rPr>
        <w:t>, graphic design and brand development</w:t>
      </w:r>
    </w:p>
    <w:p w:rsidR="004268D3" w:rsidRDefault="004268D3" w:rsidP="004268D3">
      <w:pPr>
        <w:pStyle w:val="BodyTextIndent"/>
        <w:numPr>
          <w:ilvl w:val="0"/>
          <w:numId w:val="26"/>
        </w:numPr>
        <w:ind w:right="509"/>
        <w:jc w:val="both"/>
        <w:rPr>
          <w:rFonts w:cs="Arial"/>
          <w:b w:val="0"/>
          <w:color w:val="auto"/>
          <w:sz w:val="24"/>
          <w:szCs w:val="24"/>
          <w:lang w:val="en-GB"/>
        </w:rPr>
      </w:pPr>
      <w:r>
        <w:rPr>
          <w:rFonts w:cs="Arial"/>
          <w:b w:val="0"/>
          <w:color w:val="auto"/>
          <w:sz w:val="24"/>
          <w:szCs w:val="24"/>
          <w:lang w:val="en-GB"/>
        </w:rPr>
        <w:t xml:space="preserve">Experience of developing content for </w:t>
      </w:r>
      <w:r w:rsidRPr="001D2AB7">
        <w:rPr>
          <w:rFonts w:cs="Arial"/>
          <w:b w:val="0"/>
          <w:color w:val="auto"/>
          <w:sz w:val="24"/>
          <w:szCs w:val="24"/>
          <w:lang w:val="en-GB"/>
        </w:rPr>
        <w:t>digital platforms</w:t>
      </w:r>
    </w:p>
    <w:p w:rsidR="00CE521B" w:rsidRPr="004268D3" w:rsidRDefault="00CE521B" w:rsidP="004268D3">
      <w:pPr>
        <w:pStyle w:val="BodyTextIndent"/>
        <w:numPr>
          <w:ilvl w:val="0"/>
          <w:numId w:val="26"/>
        </w:numPr>
        <w:ind w:right="509"/>
        <w:jc w:val="both"/>
        <w:rPr>
          <w:rFonts w:cs="Arial"/>
          <w:b w:val="0"/>
          <w:color w:val="auto"/>
          <w:sz w:val="24"/>
          <w:szCs w:val="24"/>
          <w:lang w:val="en-GB"/>
        </w:rPr>
      </w:pPr>
      <w:r>
        <w:rPr>
          <w:rFonts w:cs="Arial"/>
          <w:b w:val="0"/>
          <w:color w:val="auto"/>
          <w:sz w:val="24"/>
          <w:szCs w:val="24"/>
          <w:lang w:val="en-GB"/>
        </w:rPr>
        <w:t>Competency in using content provider libraries such as Getty images to generate audio-visual material</w:t>
      </w:r>
    </w:p>
    <w:p w:rsidR="004049C8" w:rsidRPr="001D2AB7" w:rsidRDefault="001D2AB7" w:rsidP="004A029E">
      <w:pPr>
        <w:pStyle w:val="BodyTextIndent"/>
        <w:numPr>
          <w:ilvl w:val="0"/>
          <w:numId w:val="26"/>
        </w:numPr>
        <w:ind w:right="509"/>
        <w:jc w:val="both"/>
        <w:rPr>
          <w:rFonts w:cs="Arial"/>
          <w:b w:val="0"/>
          <w:color w:val="auto"/>
          <w:sz w:val="24"/>
          <w:szCs w:val="24"/>
          <w:lang w:val="en-GB"/>
        </w:rPr>
      </w:pPr>
      <w:r w:rsidRPr="001D2AB7">
        <w:rPr>
          <w:rFonts w:cs="Arial"/>
          <w:b w:val="0"/>
          <w:color w:val="auto"/>
          <w:sz w:val="24"/>
          <w:szCs w:val="24"/>
          <w:lang w:val="en-GB"/>
        </w:rPr>
        <w:t>Excellent working knowledge of software such as Photoshop, Illustrator, InDesign etc.</w:t>
      </w:r>
    </w:p>
    <w:p w:rsidR="004A029E" w:rsidRDefault="00CA4B33" w:rsidP="004A029E">
      <w:pPr>
        <w:pStyle w:val="BodyTextIndent"/>
        <w:numPr>
          <w:ilvl w:val="0"/>
          <w:numId w:val="26"/>
        </w:numPr>
        <w:ind w:right="509"/>
        <w:jc w:val="both"/>
        <w:rPr>
          <w:rFonts w:cs="Arial"/>
          <w:b w:val="0"/>
          <w:color w:val="auto"/>
          <w:sz w:val="24"/>
          <w:szCs w:val="24"/>
          <w:lang w:val="en-GB"/>
        </w:rPr>
      </w:pPr>
      <w:r>
        <w:rPr>
          <w:rFonts w:cs="Arial"/>
          <w:b w:val="0"/>
          <w:color w:val="auto"/>
          <w:sz w:val="24"/>
          <w:szCs w:val="24"/>
          <w:lang w:val="en-GB"/>
        </w:rPr>
        <w:t>Experience in developing content for well-known global or regional brands will be an advantage</w:t>
      </w:r>
    </w:p>
    <w:p w:rsidR="00ED5D26" w:rsidRPr="002A1C22" w:rsidRDefault="00ED5D26" w:rsidP="00350FA7">
      <w:pPr>
        <w:pStyle w:val="BodyTextIndent"/>
        <w:tabs>
          <w:tab w:val="left" w:pos="0"/>
        </w:tabs>
        <w:ind w:left="0" w:right="509"/>
        <w:jc w:val="both"/>
        <w:rPr>
          <w:rFonts w:cs="Arial"/>
          <w:b w:val="0"/>
          <w:bCs/>
          <w:color w:val="000000"/>
          <w:sz w:val="24"/>
          <w:szCs w:val="24"/>
          <w:lang w:val="en-GB"/>
        </w:rPr>
      </w:pPr>
    </w:p>
    <w:p w:rsidR="004A4384" w:rsidRDefault="004A4384" w:rsidP="00D602CF">
      <w:pPr>
        <w:jc w:val="both"/>
        <w:rPr>
          <w:rFonts w:cs="Arial"/>
          <w:b/>
          <w:bCs/>
          <w:u w:val="single"/>
        </w:rPr>
      </w:pPr>
    </w:p>
    <w:p w:rsidR="00F52386" w:rsidRDefault="004049C8" w:rsidP="00D602CF">
      <w:pPr>
        <w:jc w:val="both"/>
        <w:rPr>
          <w:rFonts w:cs="Arial"/>
          <w:b/>
          <w:bCs/>
          <w:u w:val="single"/>
        </w:rPr>
      </w:pPr>
      <w:r w:rsidRPr="00D602CF">
        <w:rPr>
          <w:rFonts w:cs="Arial"/>
          <w:b/>
          <w:bCs/>
          <w:u w:val="single"/>
        </w:rPr>
        <w:t>FUNCTIONAL COMPETENCIES</w:t>
      </w:r>
    </w:p>
    <w:p w:rsidR="009F552E" w:rsidRPr="00D602CF" w:rsidRDefault="009F552E" w:rsidP="00D602CF">
      <w:pPr>
        <w:jc w:val="both"/>
        <w:rPr>
          <w:rFonts w:cs="Arial"/>
          <w:b/>
          <w:bCs/>
        </w:rPr>
      </w:pPr>
    </w:p>
    <w:p w:rsidR="004049C8" w:rsidRPr="004049C8" w:rsidRDefault="004049C8" w:rsidP="00D602CF">
      <w:pPr>
        <w:pStyle w:val="ListParagraph"/>
        <w:numPr>
          <w:ilvl w:val="0"/>
          <w:numId w:val="20"/>
        </w:numPr>
        <w:ind w:left="360"/>
        <w:jc w:val="both"/>
        <w:rPr>
          <w:rFonts w:cs="Arial"/>
          <w:bCs/>
        </w:rPr>
      </w:pPr>
      <w:r w:rsidRPr="004049C8">
        <w:rPr>
          <w:rFonts w:cs="Arial"/>
          <w:bCs/>
        </w:rPr>
        <w:t xml:space="preserve">Knowledge of </w:t>
      </w:r>
      <w:r w:rsidR="004A029E">
        <w:rPr>
          <w:rFonts w:cs="Arial"/>
          <w:bCs/>
        </w:rPr>
        <w:t xml:space="preserve">conceptualisation, </w:t>
      </w:r>
      <w:r w:rsidRPr="004049C8">
        <w:rPr>
          <w:rFonts w:cs="Arial"/>
          <w:bCs/>
        </w:rPr>
        <w:t xml:space="preserve">development and production </w:t>
      </w:r>
      <w:r w:rsidR="00D602CF">
        <w:rPr>
          <w:rFonts w:cs="Arial"/>
          <w:bCs/>
        </w:rPr>
        <w:t xml:space="preserve">of content </w:t>
      </w:r>
      <w:r w:rsidR="004268D3">
        <w:rPr>
          <w:rFonts w:cs="Arial"/>
          <w:bCs/>
        </w:rPr>
        <w:t>for Audio Visual channels: broadcast, online, mobile platforms; Outdoor, P</w:t>
      </w:r>
      <w:r w:rsidR="00CA4B33">
        <w:rPr>
          <w:rFonts w:cs="Arial"/>
          <w:bCs/>
        </w:rPr>
        <w:t xml:space="preserve">rint </w:t>
      </w:r>
    </w:p>
    <w:p w:rsidR="004A029E" w:rsidRPr="001D2AB7" w:rsidRDefault="004A029E" w:rsidP="004A029E">
      <w:pPr>
        <w:pStyle w:val="ListParagraph"/>
        <w:numPr>
          <w:ilvl w:val="0"/>
          <w:numId w:val="20"/>
        </w:numPr>
        <w:ind w:left="360"/>
        <w:jc w:val="both"/>
        <w:rPr>
          <w:rFonts w:cs="Arial"/>
          <w:bCs/>
        </w:rPr>
      </w:pPr>
      <w:r w:rsidRPr="004E4113">
        <w:rPr>
          <w:rFonts w:cs="Arial"/>
        </w:rPr>
        <w:t xml:space="preserve">Demonstrated excellence in </w:t>
      </w:r>
      <w:r>
        <w:rPr>
          <w:rFonts w:cs="Arial"/>
        </w:rPr>
        <w:t>storyboarding and art direction</w:t>
      </w:r>
      <w:r w:rsidRPr="004E4113">
        <w:rPr>
          <w:rFonts w:cs="Arial"/>
        </w:rPr>
        <w:t>;</w:t>
      </w:r>
    </w:p>
    <w:p w:rsidR="00D602CF" w:rsidRDefault="00D602CF" w:rsidP="00D602CF">
      <w:pPr>
        <w:pStyle w:val="ListParagraph"/>
        <w:numPr>
          <w:ilvl w:val="0"/>
          <w:numId w:val="20"/>
        </w:numPr>
        <w:spacing w:after="200" w:line="276" w:lineRule="auto"/>
        <w:ind w:left="360"/>
        <w:jc w:val="both"/>
        <w:rPr>
          <w:rFonts w:cs="Arial"/>
        </w:rPr>
      </w:pPr>
      <w:r w:rsidRPr="004E4113">
        <w:rPr>
          <w:rFonts w:cs="Arial"/>
        </w:rPr>
        <w:t>Excellent copywriting skills for different communication channels</w:t>
      </w:r>
    </w:p>
    <w:p w:rsidR="00D602CF" w:rsidRPr="001D2AB7" w:rsidRDefault="00CE521B" w:rsidP="001D2AB7">
      <w:pPr>
        <w:pStyle w:val="ListParagraph"/>
        <w:numPr>
          <w:ilvl w:val="0"/>
          <w:numId w:val="20"/>
        </w:numPr>
        <w:ind w:left="360"/>
        <w:jc w:val="both"/>
        <w:rPr>
          <w:rFonts w:cs="Arial"/>
          <w:bCs/>
        </w:rPr>
      </w:pPr>
      <w:r>
        <w:rPr>
          <w:rFonts w:cs="Arial"/>
          <w:bCs/>
        </w:rPr>
        <w:t xml:space="preserve">Mobile / </w:t>
      </w:r>
      <w:r w:rsidR="001D2AB7" w:rsidRPr="001D2AB7">
        <w:rPr>
          <w:rFonts w:cs="Arial"/>
          <w:bCs/>
        </w:rPr>
        <w:t xml:space="preserve">Web design - creativity of design as relates the overall look and feel of a </w:t>
      </w:r>
      <w:r>
        <w:rPr>
          <w:rFonts w:cs="Arial"/>
          <w:bCs/>
        </w:rPr>
        <w:t>digital platforms</w:t>
      </w:r>
      <w:r w:rsidR="001D2AB7" w:rsidRPr="001D2AB7">
        <w:rPr>
          <w:rFonts w:cs="Arial"/>
          <w:bCs/>
        </w:rPr>
        <w:t xml:space="preserve"> </w:t>
      </w:r>
    </w:p>
    <w:p w:rsidR="004049C8" w:rsidRPr="004049C8" w:rsidRDefault="00CE521B" w:rsidP="00D602CF">
      <w:pPr>
        <w:pStyle w:val="ListParagraph"/>
        <w:numPr>
          <w:ilvl w:val="0"/>
          <w:numId w:val="20"/>
        </w:numPr>
        <w:ind w:left="360"/>
        <w:jc w:val="both"/>
        <w:rPr>
          <w:rFonts w:cs="Arial"/>
          <w:bCs/>
        </w:rPr>
      </w:pPr>
      <w:r>
        <w:rPr>
          <w:rFonts w:cs="Arial"/>
          <w:bCs/>
        </w:rPr>
        <w:t>C</w:t>
      </w:r>
      <w:r w:rsidR="004049C8" w:rsidRPr="004049C8">
        <w:rPr>
          <w:rFonts w:cs="Arial"/>
          <w:bCs/>
        </w:rPr>
        <w:t xml:space="preserve">omputer literate and versed in the use of </w:t>
      </w:r>
      <w:r w:rsidR="003D496B">
        <w:rPr>
          <w:rFonts w:cs="Arial"/>
          <w:bCs/>
        </w:rPr>
        <w:t xml:space="preserve">Contemporary design audio-visual software programmes, </w:t>
      </w:r>
      <w:r w:rsidR="004049C8" w:rsidRPr="004049C8">
        <w:rPr>
          <w:rFonts w:cs="Arial"/>
        </w:rPr>
        <w:t xml:space="preserve">MS Office and other relevant software </w:t>
      </w:r>
    </w:p>
    <w:p w:rsidR="004049C8" w:rsidRPr="004049C8" w:rsidRDefault="004049C8" w:rsidP="00D602CF">
      <w:pPr>
        <w:pStyle w:val="ListParagraph"/>
        <w:numPr>
          <w:ilvl w:val="0"/>
          <w:numId w:val="20"/>
        </w:numPr>
        <w:ind w:left="360"/>
        <w:jc w:val="both"/>
        <w:rPr>
          <w:rFonts w:cs="Arial"/>
          <w:bCs/>
        </w:rPr>
      </w:pPr>
      <w:r w:rsidRPr="004049C8">
        <w:rPr>
          <w:rFonts w:cs="Arial"/>
          <w:bCs/>
        </w:rPr>
        <w:t>Ability to take initiative and be a team player and have t</w:t>
      </w:r>
      <w:r w:rsidRPr="004049C8">
        <w:rPr>
          <w:rFonts w:cs="Arial"/>
        </w:rPr>
        <w:t>he ability to work in a high pressurized environment and to deliver in a timely manner;</w:t>
      </w:r>
    </w:p>
    <w:p w:rsidR="004049C8" w:rsidRPr="004049C8" w:rsidRDefault="004049C8" w:rsidP="00D602CF">
      <w:pPr>
        <w:pStyle w:val="ListParagraph"/>
        <w:numPr>
          <w:ilvl w:val="0"/>
          <w:numId w:val="20"/>
        </w:numPr>
        <w:ind w:left="360"/>
        <w:jc w:val="both"/>
        <w:rPr>
          <w:rFonts w:cs="Arial"/>
          <w:bCs/>
        </w:rPr>
      </w:pPr>
      <w:r w:rsidRPr="004049C8">
        <w:rPr>
          <w:rFonts w:cs="Arial"/>
        </w:rPr>
        <w:t>Ability to manage multiple projects and work assignments;</w:t>
      </w:r>
    </w:p>
    <w:p w:rsidR="004049C8" w:rsidRPr="004049C8" w:rsidRDefault="004049C8" w:rsidP="00D602CF">
      <w:pPr>
        <w:pStyle w:val="ListParagraph"/>
        <w:numPr>
          <w:ilvl w:val="0"/>
          <w:numId w:val="20"/>
        </w:numPr>
        <w:ind w:left="360"/>
        <w:jc w:val="both"/>
        <w:rPr>
          <w:rFonts w:cs="Arial"/>
          <w:bCs/>
        </w:rPr>
      </w:pPr>
      <w:r w:rsidRPr="004049C8">
        <w:rPr>
          <w:rFonts w:cs="Arial"/>
        </w:rPr>
        <w:t xml:space="preserve">Excellent interpersonal skills and </w:t>
      </w:r>
      <w:r w:rsidRPr="004049C8">
        <w:rPr>
          <w:rFonts w:cs="Arial"/>
          <w:bCs/>
        </w:rPr>
        <w:t>must possess the ability to work with a team of professional staff and capacity for creativity and initiative as well as capacity to work under pressure.</w:t>
      </w:r>
    </w:p>
    <w:p w:rsidR="004049C8" w:rsidRPr="004049C8" w:rsidRDefault="004049C8" w:rsidP="00831BAD">
      <w:pPr>
        <w:pStyle w:val="ListParagraph"/>
        <w:tabs>
          <w:tab w:val="right" w:pos="900"/>
        </w:tabs>
        <w:ind w:left="360"/>
        <w:jc w:val="both"/>
        <w:rPr>
          <w:rFonts w:cs="Arial"/>
          <w:bCs/>
        </w:rPr>
      </w:pPr>
    </w:p>
    <w:p w:rsidR="00ED5D26" w:rsidRPr="002A1C22" w:rsidRDefault="00ED5D26" w:rsidP="00350FA7">
      <w:pPr>
        <w:jc w:val="both"/>
        <w:rPr>
          <w:rFonts w:cs="Arial"/>
          <w:b/>
          <w:bCs/>
        </w:rPr>
      </w:pPr>
    </w:p>
    <w:p w:rsidR="004049C8" w:rsidRPr="00D602CF" w:rsidRDefault="004049C8" w:rsidP="00D602CF">
      <w:pPr>
        <w:jc w:val="both"/>
        <w:rPr>
          <w:rFonts w:cs="Arial"/>
          <w:b/>
          <w:u w:val="single"/>
        </w:rPr>
      </w:pPr>
      <w:r w:rsidRPr="00D602CF">
        <w:rPr>
          <w:rFonts w:cs="Arial"/>
          <w:b/>
          <w:u w:val="single"/>
        </w:rPr>
        <w:t>OTHER RELEVANT SKILLS &amp; COMPETENCIES</w:t>
      </w:r>
    </w:p>
    <w:p w:rsidR="004049C8" w:rsidRDefault="004049C8" w:rsidP="00D602CF">
      <w:pPr>
        <w:pStyle w:val="ListParagraph"/>
        <w:numPr>
          <w:ilvl w:val="0"/>
          <w:numId w:val="5"/>
        </w:numPr>
        <w:autoSpaceDE w:val="0"/>
        <w:autoSpaceDN w:val="0"/>
        <w:adjustRightInd w:val="0"/>
        <w:ind w:left="360"/>
        <w:jc w:val="both"/>
        <w:rPr>
          <w:rFonts w:cs="Arial"/>
        </w:rPr>
      </w:pPr>
      <w:r>
        <w:rPr>
          <w:rFonts w:cs="Arial"/>
        </w:rPr>
        <w:t>Must be a fast learner and able to quickly and easily assimilate within the organisation</w:t>
      </w:r>
    </w:p>
    <w:p w:rsidR="004049C8" w:rsidRPr="00D602CF" w:rsidRDefault="00D602CF" w:rsidP="00D602CF">
      <w:pPr>
        <w:pStyle w:val="ListParagraph"/>
        <w:numPr>
          <w:ilvl w:val="0"/>
          <w:numId w:val="5"/>
        </w:numPr>
        <w:ind w:left="360"/>
        <w:jc w:val="both"/>
        <w:rPr>
          <w:rFonts w:cs="Arial"/>
          <w:bCs/>
        </w:rPr>
      </w:pPr>
      <w:r>
        <w:rPr>
          <w:rFonts w:cs="Arial"/>
        </w:rPr>
        <w:t xml:space="preserve">Excellent oral, </w:t>
      </w:r>
      <w:r w:rsidRPr="004049C8">
        <w:rPr>
          <w:rFonts w:cs="Arial"/>
        </w:rPr>
        <w:t xml:space="preserve">writing, proof reading </w:t>
      </w:r>
      <w:r>
        <w:rPr>
          <w:rFonts w:cs="Arial"/>
        </w:rPr>
        <w:t>and presentation</w:t>
      </w:r>
      <w:r w:rsidR="001D2AB7">
        <w:rPr>
          <w:rFonts w:cs="Arial"/>
        </w:rPr>
        <w:t xml:space="preserve"> </w:t>
      </w:r>
      <w:r w:rsidRPr="004049C8">
        <w:rPr>
          <w:rFonts w:cs="Arial"/>
        </w:rPr>
        <w:t>skills</w:t>
      </w:r>
    </w:p>
    <w:p w:rsidR="004049C8" w:rsidRPr="004E4113" w:rsidRDefault="004049C8" w:rsidP="00D602CF">
      <w:pPr>
        <w:pStyle w:val="ListParagraph"/>
        <w:numPr>
          <w:ilvl w:val="0"/>
          <w:numId w:val="5"/>
        </w:numPr>
        <w:spacing w:after="200" w:line="276" w:lineRule="auto"/>
        <w:ind w:left="360"/>
        <w:jc w:val="both"/>
        <w:rPr>
          <w:rFonts w:cs="Arial"/>
        </w:rPr>
      </w:pPr>
      <w:r w:rsidRPr="004E4113">
        <w:rPr>
          <w:rFonts w:cs="Arial"/>
        </w:rPr>
        <w:lastRenderedPageBreak/>
        <w:t xml:space="preserve">The ability to communicate simply, clearly and effectively </w:t>
      </w:r>
    </w:p>
    <w:p w:rsidR="004049C8" w:rsidRDefault="004049C8" w:rsidP="00D602CF">
      <w:pPr>
        <w:pStyle w:val="ListParagraph"/>
        <w:numPr>
          <w:ilvl w:val="0"/>
          <w:numId w:val="5"/>
        </w:numPr>
        <w:spacing w:after="200" w:line="276" w:lineRule="auto"/>
        <w:ind w:left="360"/>
        <w:jc w:val="both"/>
        <w:rPr>
          <w:rFonts w:cs="Arial"/>
        </w:rPr>
      </w:pPr>
      <w:r w:rsidRPr="002A1C22">
        <w:rPr>
          <w:rFonts w:cs="Arial"/>
        </w:rPr>
        <w:t>Good planning and organizational skills;</w:t>
      </w:r>
    </w:p>
    <w:p w:rsidR="00D602CF" w:rsidRDefault="004049C8" w:rsidP="00D602CF">
      <w:pPr>
        <w:pStyle w:val="ListParagraph"/>
        <w:numPr>
          <w:ilvl w:val="0"/>
          <w:numId w:val="5"/>
        </w:numPr>
        <w:spacing w:after="200" w:line="276" w:lineRule="auto"/>
        <w:ind w:left="360"/>
        <w:jc w:val="both"/>
        <w:rPr>
          <w:rFonts w:cs="Arial"/>
        </w:rPr>
      </w:pPr>
      <w:r w:rsidRPr="004E4113">
        <w:rPr>
          <w:rFonts w:cs="Arial"/>
        </w:rPr>
        <w:t>Ability to work in a multi-cultural environment professionally</w:t>
      </w:r>
    </w:p>
    <w:p w:rsidR="00D602CF" w:rsidRDefault="00ED5D26" w:rsidP="00D602CF">
      <w:pPr>
        <w:pStyle w:val="ListParagraph"/>
        <w:numPr>
          <w:ilvl w:val="0"/>
          <w:numId w:val="5"/>
        </w:numPr>
        <w:spacing w:after="200" w:line="276" w:lineRule="auto"/>
        <w:ind w:left="360"/>
        <w:jc w:val="both"/>
        <w:rPr>
          <w:rFonts w:cs="Arial"/>
        </w:rPr>
      </w:pPr>
      <w:r w:rsidRPr="00D602CF">
        <w:rPr>
          <w:rFonts w:cs="Arial"/>
        </w:rPr>
        <w:t>Punctuality and working under tight time schedules;</w:t>
      </w:r>
    </w:p>
    <w:p w:rsidR="004E4113" w:rsidRPr="00D602CF" w:rsidRDefault="00ED5D26" w:rsidP="00D602CF">
      <w:pPr>
        <w:pStyle w:val="ListParagraph"/>
        <w:numPr>
          <w:ilvl w:val="0"/>
          <w:numId w:val="5"/>
        </w:numPr>
        <w:spacing w:after="200" w:line="276" w:lineRule="auto"/>
        <w:ind w:left="360"/>
        <w:jc w:val="both"/>
        <w:rPr>
          <w:rFonts w:cs="Arial"/>
        </w:rPr>
      </w:pPr>
      <w:r w:rsidRPr="00D602CF">
        <w:rPr>
          <w:rFonts w:cs="Arial"/>
        </w:rPr>
        <w:t>Diligence when unsupervised</w:t>
      </w:r>
      <w:r w:rsidR="00CE4DBA" w:rsidRPr="00D602CF">
        <w:rPr>
          <w:rFonts w:cs="Arial"/>
        </w:rPr>
        <w:t xml:space="preserve"> and </w:t>
      </w:r>
      <w:r w:rsidRPr="00D602CF">
        <w:rPr>
          <w:rFonts w:cs="Arial"/>
        </w:rPr>
        <w:t>Professionalism</w:t>
      </w:r>
      <w:r w:rsidR="00CE4DBA" w:rsidRPr="00D602CF">
        <w:rPr>
          <w:rFonts w:cs="Arial"/>
        </w:rPr>
        <w:t>.</w:t>
      </w:r>
    </w:p>
    <w:p w:rsidR="004E4113" w:rsidRPr="002A1C22" w:rsidRDefault="004E4113" w:rsidP="00D602CF">
      <w:pPr>
        <w:pStyle w:val="ListParagraph"/>
        <w:numPr>
          <w:ilvl w:val="0"/>
          <w:numId w:val="15"/>
        </w:numPr>
        <w:ind w:left="360"/>
        <w:jc w:val="both"/>
        <w:rPr>
          <w:rFonts w:cs="Arial"/>
        </w:rPr>
      </w:pPr>
      <w:r w:rsidRPr="002A1C22">
        <w:rPr>
          <w:rFonts w:cs="Arial"/>
        </w:rPr>
        <w:t>Strong ability to perform reporting function and to draft/present information in a concise and accurate manner;</w:t>
      </w:r>
    </w:p>
    <w:p w:rsidR="004E4113" w:rsidRPr="002A1C22" w:rsidRDefault="004E4113" w:rsidP="00D602CF">
      <w:pPr>
        <w:pStyle w:val="ListParagraph"/>
        <w:numPr>
          <w:ilvl w:val="0"/>
          <w:numId w:val="15"/>
        </w:numPr>
        <w:ind w:left="360"/>
        <w:jc w:val="both"/>
        <w:rPr>
          <w:rFonts w:cs="Arial"/>
        </w:rPr>
      </w:pPr>
      <w:r w:rsidRPr="002A1C22">
        <w:rPr>
          <w:rFonts w:cs="Arial"/>
        </w:rPr>
        <w:t>Sound judgment in interpretation of instructions and guidelines;</w:t>
      </w:r>
    </w:p>
    <w:p w:rsidR="004E4113" w:rsidRPr="002A1C22" w:rsidRDefault="004E4113" w:rsidP="00D602CF">
      <w:pPr>
        <w:pStyle w:val="ListParagraph"/>
        <w:numPr>
          <w:ilvl w:val="0"/>
          <w:numId w:val="15"/>
        </w:numPr>
        <w:ind w:left="360"/>
        <w:jc w:val="both"/>
        <w:rPr>
          <w:rFonts w:cs="Arial"/>
          <w:b/>
        </w:rPr>
      </w:pPr>
      <w:r w:rsidRPr="002A1C22">
        <w:rPr>
          <w:rFonts w:cs="Arial"/>
        </w:rPr>
        <w:t xml:space="preserve">Ability to Coordinate </w:t>
      </w:r>
      <w:r w:rsidR="00D602CF">
        <w:rPr>
          <w:rFonts w:cs="Arial"/>
        </w:rPr>
        <w:t xml:space="preserve">multiple </w:t>
      </w:r>
      <w:r w:rsidRPr="002A1C22">
        <w:rPr>
          <w:rFonts w:cs="Arial"/>
        </w:rPr>
        <w:t xml:space="preserve">assignments; </w:t>
      </w:r>
    </w:p>
    <w:p w:rsidR="004E4113" w:rsidRPr="002A1C22" w:rsidRDefault="004E4113" w:rsidP="00D602CF">
      <w:pPr>
        <w:pStyle w:val="ListParagraph"/>
        <w:numPr>
          <w:ilvl w:val="0"/>
          <w:numId w:val="15"/>
        </w:numPr>
        <w:autoSpaceDE w:val="0"/>
        <w:autoSpaceDN w:val="0"/>
        <w:adjustRightInd w:val="0"/>
        <w:ind w:left="360"/>
        <w:jc w:val="both"/>
        <w:rPr>
          <w:rFonts w:cs="Arial"/>
        </w:rPr>
      </w:pPr>
      <w:r w:rsidRPr="002A1C22">
        <w:rPr>
          <w:rFonts w:cs="Arial"/>
        </w:rPr>
        <w:t>Ability to work in a team and to organize and motivate others;</w:t>
      </w:r>
    </w:p>
    <w:p w:rsidR="00911E4B" w:rsidRPr="00D602CF" w:rsidRDefault="00911E4B" w:rsidP="00D602CF">
      <w:pPr>
        <w:jc w:val="both"/>
        <w:rPr>
          <w:rFonts w:cs="Arial"/>
        </w:rPr>
      </w:pPr>
    </w:p>
    <w:p w:rsidR="004E4E64" w:rsidRDefault="00D93184" w:rsidP="00D93184">
      <w:pPr>
        <w:pStyle w:val="ListParagraph"/>
        <w:autoSpaceDE w:val="0"/>
        <w:autoSpaceDN w:val="0"/>
        <w:adjustRightInd w:val="0"/>
        <w:ind w:left="360" w:hanging="450"/>
        <w:jc w:val="both"/>
        <w:rPr>
          <w:rFonts w:cs="Arial"/>
          <w:b/>
        </w:rPr>
      </w:pPr>
      <w:bookmarkStart w:id="1" w:name="_Toc343679162"/>
      <w:r>
        <w:rPr>
          <w:rFonts w:cs="Arial"/>
          <w:b/>
        </w:rPr>
        <w:t xml:space="preserve">DUTY STATION AND </w:t>
      </w:r>
      <w:r w:rsidR="004E4E64">
        <w:rPr>
          <w:rFonts w:cs="Arial"/>
          <w:b/>
        </w:rPr>
        <w:t>DURATION OF THE ASSIGNMENT</w:t>
      </w:r>
    </w:p>
    <w:p w:rsidR="004E4E64" w:rsidRDefault="004E4E64" w:rsidP="004E4E64">
      <w:pPr>
        <w:pStyle w:val="ListParagraph"/>
        <w:autoSpaceDE w:val="0"/>
        <w:autoSpaceDN w:val="0"/>
        <w:adjustRightInd w:val="0"/>
        <w:ind w:left="360" w:hanging="360"/>
        <w:jc w:val="both"/>
        <w:rPr>
          <w:rFonts w:cs="Arial"/>
          <w:b/>
        </w:rPr>
      </w:pPr>
    </w:p>
    <w:p w:rsidR="004E4E64" w:rsidRPr="004E4E64" w:rsidRDefault="004E4E64" w:rsidP="00D93184">
      <w:pPr>
        <w:pStyle w:val="ListParagraph"/>
        <w:autoSpaceDE w:val="0"/>
        <w:autoSpaceDN w:val="0"/>
        <w:adjustRightInd w:val="0"/>
        <w:ind w:left="-90"/>
        <w:jc w:val="both"/>
        <w:rPr>
          <w:rFonts w:cs="Arial"/>
        </w:rPr>
      </w:pPr>
      <w:r w:rsidRPr="004E4E64">
        <w:rPr>
          <w:rFonts w:cs="Arial"/>
        </w:rPr>
        <w:t xml:space="preserve">The assignment shall be for a period of </w:t>
      </w:r>
      <w:proofErr w:type="gramStart"/>
      <w:r w:rsidRPr="004E4E64">
        <w:rPr>
          <w:rFonts w:cs="Arial"/>
        </w:rPr>
        <w:t>s</w:t>
      </w:r>
      <w:r>
        <w:rPr>
          <w:rFonts w:cs="Arial"/>
        </w:rPr>
        <w:t>ix(</w:t>
      </w:r>
      <w:proofErr w:type="gramEnd"/>
      <w:r>
        <w:rPr>
          <w:rFonts w:cs="Arial"/>
        </w:rPr>
        <w:t>6) months.</w:t>
      </w:r>
      <w:r w:rsidR="00D93184">
        <w:rPr>
          <w:rFonts w:cs="Arial"/>
        </w:rPr>
        <w:t xml:space="preserve"> The Consultant will be based in Addis Ababa for the entire duration of the assignment.</w:t>
      </w:r>
    </w:p>
    <w:p w:rsidR="004E4E64" w:rsidRPr="004638D7" w:rsidRDefault="004E4E64" w:rsidP="004638D7">
      <w:pPr>
        <w:autoSpaceDE w:val="0"/>
        <w:autoSpaceDN w:val="0"/>
        <w:adjustRightInd w:val="0"/>
        <w:jc w:val="both"/>
        <w:rPr>
          <w:rFonts w:cs="Arial"/>
          <w:b/>
        </w:rPr>
      </w:pPr>
    </w:p>
    <w:bookmarkEnd w:id="1"/>
    <w:p w:rsidR="00246C86" w:rsidRDefault="001572F4" w:rsidP="001572F4">
      <w:pPr>
        <w:autoSpaceDE w:val="0"/>
        <w:autoSpaceDN w:val="0"/>
        <w:adjustRightInd w:val="0"/>
        <w:jc w:val="both"/>
        <w:rPr>
          <w:rFonts w:cs="Arial"/>
          <w:b/>
        </w:rPr>
      </w:pPr>
      <w:r>
        <w:rPr>
          <w:rFonts w:cs="Arial"/>
          <w:b/>
        </w:rPr>
        <w:t>REMUNERATION</w:t>
      </w:r>
    </w:p>
    <w:p w:rsidR="001572F4" w:rsidRDefault="001572F4" w:rsidP="001572F4">
      <w:pPr>
        <w:autoSpaceDE w:val="0"/>
        <w:autoSpaceDN w:val="0"/>
        <w:adjustRightInd w:val="0"/>
        <w:jc w:val="both"/>
        <w:rPr>
          <w:rFonts w:cs="Arial"/>
        </w:rPr>
      </w:pPr>
    </w:p>
    <w:p w:rsidR="009F552E" w:rsidRPr="002A1C22" w:rsidRDefault="00246C86" w:rsidP="009F552E">
      <w:pPr>
        <w:jc w:val="both"/>
        <w:rPr>
          <w:rFonts w:cs="Arial"/>
          <w:color w:val="FF0000"/>
        </w:rPr>
      </w:pPr>
      <w:r>
        <w:rPr>
          <w:rFonts w:cs="Arial"/>
        </w:rPr>
        <w:t>T</w:t>
      </w:r>
      <w:r w:rsidR="008D6755" w:rsidRPr="00B73A2C">
        <w:rPr>
          <w:rFonts w:cs="Arial"/>
        </w:rPr>
        <w:t xml:space="preserve">he </w:t>
      </w:r>
      <w:r w:rsidR="004E4E64">
        <w:rPr>
          <w:rFonts w:cs="Arial"/>
        </w:rPr>
        <w:t xml:space="preserve">professional fees shall be a fixed </w:t>
      </w:r>
      <w:proofErr w:type="spellStart"/>
      <w:r w:rsidR="004E4E64">
        <w:rPr>
          <w:rFonts w:cs="Arial"/>
        </w:rPr>
        <w:t>lumpsum</w:t>
      </w:r>
      <w:proofErr w:type="spellEnd"/>
      <w:r w:rsidR="008D6755" w:rsidRPr="00B73A2C">
        <w:rPr>
          <w:rFonts w:cs="Arial"/>
        </w:rPr>
        <w:t xml:space="preserve"> </w:t>
      </w:r>
      <w:r w:rsidR="004E4E64">
        <w:rPr>
          <w:rFonts w:cs="Arial"/>
        </w:rPr>
        <w:t xml:space="preserve">of </w:t>
      </w:r>
      <w:r w:rsidR="008D6755" w:rsidRPr="00246C86">
        <w:rPr>
          <w:rFonts w:cs="Arial"/>
          <w:b/>
        </w:rPr>
        <w:t>USD 5,000.00</w:t>
      </w:r>
      <w:r w:rsidR="008D6755">
        <w:rPr>
          <w:rFonts w:cs="Arial"/>
        </w:rPr>
        <w:t xml:space="preserve"> per month </w:t>
      </w:r>
      <w:r>
        <w:rPr>
          <w:rFonts w:cs="Arial"/>
        </w:rPr>
        <w:t xml:space="preserve">for </w:t>
      </w:r>
      <w:proofErr w:type="gramStart"/>
      <w:r>
        <w:rPr>
          <w:rFonts w:cs="Arial"/>
        </w:rPr>
        <w:t>six(</w:t>
      </w:r>
      <w:proofErr w:type="gramEnd"/>
      <w:r>
        <w:rPr>
          <w:rFonts w:cs="Arial"/>
        </w:rPr>
        <w:t>6) months.</w:t>
      </w:r>
      <w:r w:rsidR="004E4E64" w:rsidRPr="004E4E64">
        <w:rPr>
          <w:rFonts w:cs="Arial"/>
        </w:rPr>
        <w:t xml:space="preserve"> </w:t>
      </w:r>
      <w:r w:rsidR="004E4E64">
        <w:rPr>
          <w:rFonts w:cs="Arial"/>
        </w:rPr>
        <w:t>This amount includes all the Consultant’s fees, reimbursable and all profits as well as any tax obligations that may be imposed on the consultant. The AUC will cover the Consultant’s cost for tickets and DSA</w:t>
      </w:r>
      <w:r w:rsidR="00E61AA9">
        <w:rPr>
          <w:rFonts w:cs="Arial"/>
        </w:rPr>
        <w:t>,</w:t>
      </w:r>
      <w:r w:rsidR="004E4E64">
        <w:rPr>
          <w:rFonts w:cs="Arial"/>
        </w:rPr>
        <w:t xml:space="preserve"> when on official travel</w:t>
      </w:r>
      <w:r w:rsidR="00E61AA9">
        <w:rPr>
          <w:rFonts w:cs="Arial"/>
        </w:rPr>
        <w:t>,</w:t>
      </w:r>
      <w:r w:rsidR="004E4E64">
        <w:rPr>
          <w:rFonts w:cs="Arial"/>
        </w:rPr>
        <w:t xml:space="preserve"> in line with the relevant African Union Guidelines and Procedures.</w:t>
      </w:r>
    </w:p>
    <w:p w:rsidR="008D6755" w:rsidRDefault="008D6755" w:rsidP="008D6755">
      <w:pPr>
        <w:jc w:val="both"/>
        <w:rPr>
          <w:rFonts w:cs="Arial"/>
        </w:rPr>
      </w:pPr>
    </w:p>
    <w:p w:rsidR="008D6755" w:rsidRPr="0022576D" w:rsidRDefault="008D6755" w:rsidP="008D6755">
      <w:pPr>
        <w:pStyle w:val="Default"/>
        <w:jc w:val="both"/>
        <w:rPr>
          <w:b/>
        </w:rPr>
      </w:pPr>
      <w:r w:rsidRPr="0022576D">
        <w:rPr>
          <w:b/>
        </w:rPr>
        <w:t>EVALUATION CRITERIA</w:t>
      </w:r>
    </w:p>
    <w:p w:rsidR="008D6755" w:rsidRPr="0022576D" w:rsidRDefault="008D6755" w:rsidP="008D6755">
      <w:pPr>
        <w:pStyle w:val="Default"/>
        <w:jc w:val="both"/>
      </w:pPr>
    </w:p>
    <w:p w:rsidR="008D6755" w:rsidRPr="0022576D" w:rsidRDefault="008D6755" w:rsidP="008D6755">
      <w:pPr>
        <w:pStyle w:val="Default"/>
        <w:jc w:val="both"/>
      </w:pPr>
      <w:r w:rsidRPr="0022576D">
        <w:t xml:space="preserve">Interested </w:t>
      </w:r>
      <w:r w:rsidR="00E61AA9">
        <w:t>applicants</w:t>
      </w:r>
      <w:r w:rsidRPr="0022576D">
        <w:t xml:space="preserve"> must provide information demonstrating that </w:t>
      </w:r>
      <w:r w:rsidR="00E61AA9">
        <w:t>they have</w:t>
      </w:r>
      <w:r w:rsidRPr="0022576D">
        <w:t xml:space="preserve"> the required qualifications and relevant experience t</w:t>
      </w:r>
      <w:r w:rsidR="00E61AA9">
        <w:t>o perform the Services</w:t>
      </w:r>
      <w:r w:rsidRPr="0022576D">
        <w:t>.</w:t>
      </w:r>
    </w:p>
    <w:p w:rsidR="008D6755" w:rsidRPr="0022576D" w:rsidRDefault="008D6755" w:rsidP="008D6755">
      <w:pPr>
        <w:pStyle w:val="Default"/>
        <w:jc w:val="both"/>
      </w:pPr>
    </w:p>
    <w:p w:rsidR="008D6755" w:rsidRPr="0022576D" w:rsidRDefault="008D6755" w:rsidP="008D6755">
      <w:pPr>
        <w:pStyle w:val="Default"/>
        <w:jc w:val="both"/>
      </w:pPr>
      <w:r w:rsidRPr="0022576D">
        <w:t>For evaluation of the expressions of interest</w:t>
      </w:r>
      <w:r w:rsidR="001C2C18">
        <w:t>,</w:t>
      </w:r>
      <w:r w:rsidRPr="0022576D">
        <w:t xml:space="preserve"> the following criteria will be applied:</w:t>
      </w:r>
    </w:p>
    <w:p w:rsidR="008D6755" w:rsidRPr="0022576D" w:rsidRDefault="008D6755" w:rsidP="008D6755">
      <w:pPr>
        <w:pStyle w:val="Default"/>
        <w:jc w:val="both"/>
      </w:pPr>
    </w:p>
    <w:p w:rsidR="008D6755" w:rsidRPr="009B4A5B" w:rsidRDefault="008D6755" w:rsidP="008D6755">
      <w:pPr>
        <w:pStyle w:val="Default"/>
        <w:jc w:val="both"/>
      </w:pPr>
      <w:r w:rsidRPr="009B4A5B">
        <w:t>a)   General Education Qualification and Relevant Training (</w:t>
      </w:r>
      <w:r w:rsidR="009B4A5B" w:rsidRPr="009B4A5B">
        <w:t>3</w:t>
      </w:r>
      <w:r w:rsidRPr="009B4A5B">
        <w:t>0 points);</w:t>
      </w:r>
    </w:p>
    <w:p w:rsidR="008D6755" w:rsidRPr="009B4A5B" w:rsidRDefault="004638D7" w:rsidP="00625967">
      <w:pPr>
        <w:pStyle w:val="Default"/>
        <w:ind w:left="450" w:hanging="450"/>
        <w:jc w:val="both"/>
      </w:pPr>
      <w:r w:rsidRPr="009B4A5B">
        <w:t xml:space="preserve">b)  </w:t>
      </w:r>
      <w:r w:rsidR="008D6755" w:rsidRPr="009B4A5B">
        <w:t>Experience Related to the Assignment</w:t>
      </w:r>
      <w:r w:rsidRPr="009B4A5B">
        <w:t xml:space="preserve"> -evidence of previous </w:t>
      </w:r>
      <w:proofErr w:type="spellStart"/>
      <w:r w:rsidRPr="009B4A5B">
        <w:t>workdone</w:t>
      </w:r>
      <w:proofErr w:type="spellEnd"/>
      <w:r w:rsidRPr="009B4A5B">
        <w:t xml:space="preserve"> is required</w:t>
      </w:r>
      <w:r w:rsidR="008D6755" w:rsidRPr="009B4A5B">
        <w:t xml:space="preserve"> </w:t>
      </w:r>
      <w:r w:rsidRPr="009B4A5B">
        <w:t xml:space="preserve">   </w:t>
      </w:r>
      <w:r w:rsidR="00625967" w:rsidRPr="009B4A5B">
        <w:t>(40</w:t>
      </w:r>
      <w:r w:rsidR="008D6755" w:rsidRPr="009B4A5B">
        <w:t xml:space="preserve"> points); </w:t>
      </w:r>
    </w:p>
    <w:p w:rsidR="008D6755" w:rsidRDefault="008D6755" w:rsidP="008D6755">
      <w:pPr>
        <w:pStyle w:val="Default"/>
        <w:jc w:val="both"/>
      </w:pPr>
      <w:r w:rsidRPr="009B4A5B">
        <w:t>c)   Technical approach and methodology (</w:t>
      </w:r>
      <w:r w:rsidR="00625967" w:rsidRPr="009B4A5B">
        <w:t>30</w:t>
      </w:r>
      <w:r w:rsidRPr="009B4A5B">
        <w:t xml:space="preserve"> points);</w:t>
      </w:r>
      <w:r w:rsidRPr="0022576D">
        <w:t xml:space="preserve"> </w:t>
      </w:r>
    </w:p>
    <w:p w:rsidR="008D6755" w:rsidRPr="0022576D" w:rsidRDefault="008D6755" w:rsidP="008D6755">
      <w:pPr>
        <w:pStyle w:val="Default"/>
        <w:jc w:val="both"/>
      </w:pPr>
      <w:r>
        <w:t xml:space="preserve"> </w:t>
      </w:r>
    </w:p>
    <w:p w:rsidR="008D6755" w:rsidRPr="0022576D" w:rsidRDefault="008D6755" w:rsidP="008D6755">
      <w:pPr>
        <w:pStyle w:val="Default"/>
        <w:jc w:val="both"/>
      </w:pPr>
    </w:p>
    <w:p w:rsidR="00625967" w:rsidRDefault="008D6755" w:rsidP="004638D7">
      <w:pPr>
        <w:pStyle w:val="Default"/>
        <w:ind w:right="-243"/>
        <w:jc w:val="both"/>
        <w:rPr>
          <w:color w:val="auto"/>
        </w:rPr>
      </w:pPr>
      <w:r w:rsidRPr="004638D7">
        <w:rPr>
          <w:color w:val="auto"/>
        </w:rPr>
        <w:t>Interested candidates are requested to submit the following documents for AUC’s</w:t>
      </w:r>
      <w:r w:rsidR="004638D7">
        <w:rPr>
          <w:color w:val="auto"/>
        </w:rPr>
        <w:t xml:space="preserve"> </w:t>
      </w:r>
      <w:r w:rsidRPr="004638D7">
        <w:rPr>
          <w:color w:val="auto"/>
        </w:rPr>
        <w:t>consideration</w:t>
      </w:r>
      <w:r w:rsidR="00D93184">
        <w:rPr>
          <w:color w:val="auto"/>
        </w:rPr>
        <w:t>;</w:t>
      </w:r>
      <w:r w:rsidRPr="004638D7">
        <w:rPr>
          <w:color w:val="auto"/>
        </w:rPr>
        <w:t xml:space="preserve"> </w:t>
      </w:r>
    </w:p>
    <w:p w:rsidR="00625967" w:rsidRPr="00625967" w:rsidRDefault="00D93184" w:rsidP="00625967">
      <w:pPr>
        <w:pStyle w:val="Default"/>
        <w:numPr>
          <w:ilvl w:val="0"/>
          <w:numId w:val="30"/>
        </w:numPr>
        <w:ind w:right="-243"/>
        <w:jc w:val="both"/>
        <w:rPr>
          <w:color w:val="auto"/>
        </w:rPr>
      </w:pPr>
      <w:r>
        <w:rPr>
          <w:color w:val="auto"/>
        </w:rPr>
        <w:t xml:space="preserve">Applicant’s </w:t>
      </w:r>
      <w:r w:rsidR="00625967">
        <w:rPr>
          <w:color w:val="auto"/>
        </w:rPr>
        <w:t>CV</w:t>
      </w:r>
      <w:r w:rsidR="009F552E" w:rsidRPr="004638D7">
        <w:rPr>
          <w:color w:val="auto"/>
          <w:lang w:val="en-GB"/>
        </w:rPr>
        <w:t xml:space="preserve"> </w:t>
      </w:r>
    </w:p>
    <w:p w:rsidR="00625967" w:rsidRDefault="004638D7" w:rsidP="008D6755">
      <w:pPr>
        <w:pStyle w:val="Default"/>
        <w:numPr>
          <w:ilvl w:val="0"/>
          <w:numId w:val="30"/>
        </w:numPr>
        <w:ind w:right="-243"/>
        <w:jc w:val="both"/>
        <w:rPr>
          <w:color w:val="auto"/>
        </w:rPr>
      </w:pPr>
      <w:r>
        <w:rPr>
          <w:b/>
          <w:color w:val="auto"/>
          <w:lang w:val="en-GB"/>
        </w:rPr>
        <w:t>Portfolio of e</w:t>
      </w:r>
      <w:r w:rsidR="009F552E" w:rsidRPr="004638D7">
        <w:rPr>
          <w:b/>
          <w:color w:val="auto"/>
          <w:lang w:val="en-GB"/>
        </w:rPr>
        <w:t>vidence of work will be required as part of application.</w:t>
      </w:r>
      <w:r w:rsidR="009F552E" w:rsidRPr="004638D7">
        <w:rPr>
          <w:color w:val="auto"/>
          <w:lang w:val="en-GB"/>
        </w:rPr>
        <w:t xml:space="preserve">  This can be sent through a link to a perso</w:t>
      </w:r>
      <w:r w:rsidR="00625967">
        <w:rPr>
          <w:color w:val="auto"/>
          <w:lang w:val="en-GB"/>
        </w:rPr>
        <w:t>nal website where the applicant’s</w:t>
      </w:r>
      <w:r w:rsidR="009F552E" w:rsidRPr="004638D7">
        <w:rPr>
          <w:color w:val="auto"/>
          <w:lang w:val="en-GB"/>
        </w:rPr>
        <w:t xml:space="preserve"> work can be viewed or as downloadable atta</w:t>
      </w:r>
      <w:r w:rsidR="00625967">
        <w:rPr>
          <w:color w:val="auto"/>
          <w:lang w:val="en-GB"/>
        </w:rPr>
        <w:t xml:space="preserve">chment </w:t>
      </w:r>
      <w:r w:rsidR="001C2C18">
        <w:rPr>
          <w:color w:val="auto"/>
          <w:lang w:val="en-GB"/>
        </w:rPr>
        <w:t>through file sharing.</w:t>
      </w:r>
      <w:r w:rsidR="009F552E" w:rsidRPr="004638D7">
        <w:rPr>
          <w:color w:val="auto"/>
          <w:lang w:val="en-GB"/>
        </w:rPr>
        <w:t xml:space="preserve"> Evidence of work or links should be sent to the email address for all applications as quoted in the advertisement </w:t>
      </w:r>
    </w:p>
    <w:p w:rsidR="008D6755" w:rsidRPr="00625967" w:rsidRDefault="008D6755" w:rsidP="008D6755">
      <w:pPr>
        <w:pStyle w:val="Default"/>
        <w:numPr>
          <w:ilvl w:val="0"/>
          <w:numId w:val="30"/>
        </w:numPr>
        <w:ind w:right="-243"/>
        <w:jc w:val="both"/>
        <w:rPr>
          <w:color w:val="auto"/>
        </w:rPr>
      </w:pPr>
      <w:r w:rsidRPr="0022576D">
        <w:t>Technical Proposal on:</w:t>
      </w:r>
    </w:p>
    <w:p w:rsidR="008D6755" w:rsidRPr="0022576D" w:rsidRDefault="008D6755" w:rsidP="00D93184">
      <w:pPr>
        <w:pStyle w:val="Default"/>
        <w:numPr>
          <w:ilvl w:val="0"/>
          <w:numId w:val="29"/>
        </w:numPr>
        <w:tabs>
          <w:tab w:val="left" w:pos="1080"/>
        </w:tabs>
        <w:ind w:firstLine="0"/>
        <w:jc w:val="both"/>
      </w:pPr>
      <w:r w:rsidRPr="0022576D">
        <w:t>understanding and interpretation of the TOR</w:t>
      </w:r>
    </w:p>
    <w:p w:rsidR="008D6755" w:rsidRDefault="008D6755" w:rsidP="00D93184">
      <w:pPr>
        <w:pStyle w:val="Default"/>
        <w:numPr>
          <w:ilvl w:val="0"/>
          <w:numId w:val="29"/>
        </w:numPr>
        <w:tabs>
          <w:tab w:val="left" w:pos="1080"/>
        </w:tabs>
        <w:ind w:firstLine="0"/>
        <w:jc w:val="both"/>
      </w:pPr>
      <w:r w:rsidRPr="0022576D">
        <w:t>methodology to be used in undertaking the assignment</w:t>
      </w:r>
    </w:p>
    <w:p w:rsidR="00625967" w:rsidRPr="0022576D" w:rsidRDefault="00625967" w:rsidP="00D93184">
      <w:pPr>
        <w:pStyle w:val="Default"/>
        <w:numPr>
          <w:ilvl w:val="0"/>
          <w:numId w:val="29"/>
        </w:numPr>
        <w:tabs>
          <w:tab w:val="left" w:pos="1080"/>
        </w:tabs>
        <w:ind w:firstLine="0"/>
        <w:jc w:val="both"/>
      </w:pPr>
      <w:proofErr w:type="spellStart"/>
      <w:r>
        <w:t>Workplan</w:t>
      </w:r>
      <w:proofErr w:type="spellEnd"/>
    </w:p>
    <w:p w:rsidR="008D6755" w:rsidRPr="0022576D" w:rsidRDefault="008D6755" w:rsidP="008D6755">
      <w:pPr>
        <w:pStyle w:val="Default"/>
        <w:jc w:val="both"/>
      </w:pPr>
    </w:p>
    <w:p w:rsidR="008D6755" w:rsidRDefault="008D6755" w:rsidP="008D6755">
      <w:pPr>
        <w:pStyle w:val="Default"/>
        <w:jc w:val="both"/>
      </w:pPr>
      <w:r w:rsidRPr="0022576D">
        <w:t>Further information can be obtained at the address below during office hours 8:00</w:t>
      </w:r>
      <w:r w:rsidR="00D93184">
        <w:t>hrs</w:t>
      </w:r>
      <w:r w:rsidRPr="0022576D">
        <w:t>-13:00hrs and 14:00</w:t>
      </w:r>
      <w:r w:rsidR="00D93184">
        <w:t>hrs</w:t>
      </w:r>
      <w:r w:rsidRPr="0022576D">
        <w:t xml:space="preserve">-17:00 hours Local Time. </w:t>
      </w:r>
    </w:p>
    <w:p w:rsidR="008D6755" w:rsidRPr="0022576D" w:rsidRDefault="008D6755" w:rsidP="008D6755">
      <w:pPr>
        <w:pStyle w:val="Default"/>
        <w:jc w:val="both"/>
      </w:pPr>
    </w:p>
    <w:p w:rsidR="008D6755" w:rsidRPr="0022576D" w:rsidRDefault="008D6755" w:rsidP="008D6755">
      <w:pPr>
        <w:pStyle w:val="Default"/>
        <w:jc w:val="both"/>
      </w:pPr>
      <w:r w:rsidRPr="0022576D">
        <w:lastRenderedPageBreak/>
        <w:t xml:space="preserve">Proposal must be delivered in a written form to the address below not later than 15:00 hours </w:t>
      </w:r>
      <w:r w:rsidR="00D93184">
        <w:t>Addis Ababa time</w:t>
      </w:r>
      <w:r w:rsidR="004638D7">
        <w:t xml:space="preserve"> on</w:t>
      </w:r>
      <w:r>
        <w:t xml:space="preserve"> </w:t>
      </w:r>
      <w:r w:rsidR="002B2594">
        <w:rPr>
          <w:b/>
          <w:highlight w:val="yellow"/>
        </w:rPr>
        <w:t>31</w:t>
      </w:r>
      <w:r w:rsidR="002B2594" w:rsidRPr="002B2594">
        <w:rPr>
          <w:b/>
          <w:highlight w:val="yellow"/>
          <w:vertAlign w:val="superscript"/>
        </w:rPr>
        <w:t>st</w:t>
      </w:r>
      <w:r w:rsidR="002B2594">
        <w:rPr>
          <w:b/>
          <w:highlight w:val="yellow"/>
        </w:rPr>
        <w:t xml:space="preserve"> Mar</w:t>
      </w:r>
      <w:r w:rsidR="004638D7" w:rsidRPr="009B4A5B">
        <w:rPr>
          <w:b/>
          <w:highlight w:val="yellow"/>
        </w:rPr>
        <w:t xml:space="preserve">ch </w:t>
      </w:r>
      <w:r w:rsidR="009F552E" w:rsidRPr="009B4A5B">
        <w:rPr>
          <w:b/>
          <w:highlight w:val="yellow"/>
        </w:rPr>
        <w:t>2020</w:t>
      </w:r>
    </w:p>
    <w:p w:rsidR="008D6755" w:rsidRPr="0022576D" w:rsidRDefault="008D6755" w:rsidP="008D6755">
      <w:pPr>
        <w:pStyle w:val="Default"/>
        <w:jc w:val="both"/>
      </w:pPr>
    </w:p>
    <w:p w:rsidR="008D6755" w:rsidRPr="007706F1" w:rsidRDefault="008D6755" w:rsidP="008D6755">
      <w:pPr>
        <w:pStyle w:val="Default"/>
        <w:jc w:val="both"/>
      </w:pPr>
      <w:r w:rsidRPr="007706F1">
        <w:t>African Union Commission,</w:t>
      </w:r>
      <w:r>
        <w:t xml:space="preserve"> </w:t>
      </w:r>
    </w:p>
    <w:p w:rsidR="008D6755" w:rsidRPr="007706F1" w:rsidRDefault="008D6755" w:rsidP="008D6755">
      <w:pPr>
        <w:pStyle w:val="Default"/>
        <w:jc w:val="both"/>
      </w:pPr>
      <w:r w:rsidRPr="007706F1">
        <w:t>Attn: Carine Toure Yemitia (Mrs.)</w:t>
      </w:r>
    </w:p>
    <w:p w:rsidR="008D6755" w:rsidRPr="007706F1" w:rsidRDefault="008D6755" w:rsidP="008D6755">
      <w:pPr>
        <w:pStyle w:val="Default"/>
        <w:jc w:val="both"/>
      </w:pPr>
      <w:r w:rsidRPr="007706F1">
        <w:t>Head of Procurement Travel and Store Division</w:t>
      </w:r>
    </w:p>
    <w:p w:rsidR="008D6755" w:rsidRPr="007706F1" w:rsidRDefault="008D6755" w:rsidP="008D6755">
      <w:pPr>
        <w:pStyle w:val="Default"/>
        <w:jc w:val="both"/>
      </w:pPr>
      <w:r w:rsidRPr="007706F1">
        <w:t>Building C, Room 327</w:t>
      </w:r>
    </w:p>
    <w:p w:rsidR="008D6755" w:rsidRPr="007706F1" w:rsidRDefault="008D6755" w:rsidP="008D6755">
      <w:pPr>
        <w:pStyle w:val="Default"/>
        <w:jc w:val="both"/>
      </w:pPr>
      <w:r w:rsidRPr="007706F1">
        <w:t>P.O</w:t>
      </w:r>
      <w:r>
        <w:t xml:space="preserve"> </w:t>
      </w:r>
      <w:r w:rsidRPr="007706F1">
        <w:t>.Box 3243, Roosevelt Street</w:t>
      </w:r>
    </w:p>
    <w:p w:rsidR="008D6755" w:rsidRPr="007706F1" w:rsidRDefault="008D6755" w:rsidP="008D6755">
      <w:pPr>
        <w:pStyle w:val="Default"/>
        <w:jc w:val="both"/>
      </w:pPr>
      <w:r w:rsidRPr="007706F1">
        <w:t>Addis Ababa, Ethiopia</w:t>
      </w:r>
    </w:p>
    <w:p w:rsidR="008D6755" w:rsidRPr="00D93184" w:rsidRDefault="008D6755" w:rsidP="008D6755">
      <w:pPr>
        <w:pStyle w:val="Default"/>
        <w:jc w:val="both"/>
        <w:rPr>
          <w:b/>
        </w:rPr>
      </w:pPr>
      <w:r w:rsidRPr="00D93184">
        <w:rPr>
          <w:b/>
        </w:rPr>
        <w:t>E-mail: tender@africa-union.org</w:t>
      </w:r>
    </w:p>
    <w:p w:rsidR="008D6755" w:rsidRPr="00D93184" w:rsidRDefault="008D6755" w:rsidP="008D6755">
      <w:pPr>
        <w:jc w:val="both"/>
        <w:rPr>
          <w:rFonts w:cs="Arial"/>
          <w:b/>
        </w:rPr>
      </w:pPr>
    </w:p>
    <w:p w:rsidR="00174AEA" w:rsidRPr="002A1C22" w:rsidRDefault="00174AEA" w:rsidP="008D6755">
      <w:pPr>
        <w:tabs>
          <w:tab w:val="left" w:pos="0"/>
        </w:tabs>
        <w:ind w:right="509"/>
        <w:jc w:val="both"/>
        <w:rPr>
          <w:rFonts w:cs="Arial"/>
          <w:b/>
          <w:bCs/>
          <w:color w:val="000000"/>
        </w:rPr>
      </w:pPr>
    </w:p>
    <w:sectPr w:rsidR="00174AEA" w:rsidRPr="002A1C22" w:rsidSect="00A92C66">
      <w:pgSz w:w="11907" w:h="16839" w:code="9"/>
      <w:pgMar w:top="990" w:right="900" w:bottom="117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D8D"/>
    <w:multiLevelType w:val="hybridMultilevel"/>
    <w:tmpl w:val="8C425ADA"/>
    <w:lvl w:ilvl="0" w:tplc="00C86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31A17"/>
    <w:multiLevelType w:val="hybridMultilevel"/>
    <w:tmpl w:val="EE84E8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63C86"/>
    <w:multiLevelType w:val="hybridMultilevel"/>
    <w:tmpl w:val="60064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287AF8"/>
    <w:multiLevelType w:val="hybridMultilevel"/>
    <w:tmpl w:val="879C07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E3266"/>
    <w:multiLevelType w:val="hybridMultilevel"/>
    <w:tmpl w:val="7966E0A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DE37AB8"/>
    <w:multiLevelType w:val="hybridMultilevel"/>
    <w:tmpl w:val="6F881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537AA8"/>
    <w:multiLevelType w:val="hybridMultilevel"/>
    <w:tmpl w:val="99C0E82A"/>
    <w:lvl w:ilvl="0" w:tplc="08090005">
      <w:start w:val="1"/>
      <w:numFmt w:val="bullet"/>
      <w:lvlText w:val=""/>
      <w:lvlJc w:val="left"/>
      <w:pPr>
        <w:ind w:left="720" w:hanging="360"/>
      </w:pPr>
      <w:rPr>
        <w:rFonts w:ascii="Wingdings" w:hAnsi="Wingdings" w:hint="default"/>
      </w:rPr>
    </w:lvl>
    <w:lvl w:ilvl="1" w:tplc="1328239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E1535"/>
    <w:multiLevelType w:val="hybridMultilevel"/>
    <w:tmpl w:val="AC98B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23666D"/>
    <w:multiLevelType w:val="hybridMultilevel"/>
    <w:tmpl w:val="793A4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4E76D5"/>
    <w:multiLevelType w:val="hybridMultilevel"/>
    <w:tmpl w:val="8C401CE0"/>
    <w:lvl w:ilvl="0" w:tplc="E2AC77B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58D4E5A"/>
    <w:multiLevelType w:val="hybridMultilevel"/>
    <w:tmpl w:val="3FA03CF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30BC9"/>
    <w:multiLevelType w:val="hybridMultilevel"/>
    <w:tmpl w:val="B1463720"/>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4F3F6B"/>
    <w:multiLevelType w:val="hybridMultilevel"/>
    <w:tmpl w:val="6F54594A"/>
    <w:lvl w:ilvl="0" w:tplc="F6107D70">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00827A1"/>
    <w:multiLevelType w:val="hybridMultilevel"/>
    <w:tmpl w:val="03228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7450E4"/>
    <w:multiLevelType w:val="hybridMultilevel"/>
    <w:tmpl w:val="8E143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E228B9"/>
    <w:multiLevelType w:val="hybridMultilevel"/>
    <w:tmpl w:val="E7A6776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DFD3964"/>
    <w:multiLevelType w:val="hybridMultilevel"/>
    <w:tmpl w:val="BCB4C914"/>
    <w:lvl w:ilvl="0" w:tplc="F6107D7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C3794"/>
    <w:multiLevelType w:val="hybridMultilevel"/>
    <w:tmpl w:val="C7FA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B0E67"/>
    <w:multiLevelType w:val="hybridMultilevel"/>
    <w:tmpl w:val="8790FE7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61C3658"/>
    <w:multiLevelType w:val="hybridMultilevel"/>
    <w:tmpl w:val="F7DA2C20"/>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8D06098"/>
    <w:multiLevelType w:val="hybridMultilevel"/>
    <w:tmpl w:val="3FA03CF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A20CB4"/>
    <w:multiLevelType w:val="hybridMultilevel"/>
    <w:tmpl w:val="936E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41FBC"/>
    <w:multiLevelType w:val="hybridMultilevel"/>
    <w:tmpl w:val="3BFC7F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91704D"/>
    <w:multiLevelType w:val="hybridMultilevel"/>
    <w:tmpl w:val="23D6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611C7"/>
    <w:multiLevelType w:val="hybridMultilevel"/>
    <w:tmpl w:val="666E1CE4"/>
    <w:lvl w:ilvl="0" w:tplc="EAF43014">
      <w:start w:val="1"/>
      <w:numFmt w:val="decimal"/>
      <w:lvlText w:val="%1."/>
      <w:lvlJc w:val="left"/>
      <w:pPr>
        <w:ind w:left="720" w:hanging="360"/>
      </w:pPr>
      <w:rPr>
        <w:rFonts w:hint="default"/>
        <w:b/>
        <w:bCs/>
      </w:rPr>
    </w:lvl>
    <w:lvl w:ilvl="1" w:tplc="4324310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6D3AF6"/>
    <w:multiLevelType w:val="hybridMultilevel"/>
    <w:tmpl w:val="5FCCB3E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5B162D5"/>
    <w:multiLevelType w:val="hybridMultilevel"/>
    <w:tmpl w:val="96188B72"/>
    <w:lvl w:ilvl="0" w:tplc="F6107D70">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8F3636A"/>
    <w:multiLevelType w:val="hybridMultilevel"/>
    <w:tmpl w:val="509E51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F5A7C1B"/>
    <w:multiLevelType w:val="hybridMultilevel"/>
    <w:tmpl w:val="DD102DC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4"/>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26"/>
  </w:num>
  <w:num w:numId="5">
    <w:abstractNumId w:val="18"/>
  </w:num>
  <w:num w:numId="6">
    <w:abstractNumId w:val="16"/>
  </w:num>
  <w:num w:numId="7">
    <w:abstractNumId w:val="17"/>
  </w:num>
  <w:num w:numId="8">
    <w:abstractNumId w:val="21"/>
  </w:num>
  <w:num w:numId="9">
    <w:abstractNumId w:val="1"/>
  </w:num>
  <w:num w:numId="10">
    <w:abstractNumId w:val="11"/>
  </w:num>
  <w:num w:numId="11">
    <w:abstractNumId w:val="27"/>
  </w:num>
  <w:num w:numId="12">
    <w:abstractNumId w:val="15"/>
  </w:num>
  <w:num w:numId="13">
    <w:abstractNumId w:val="9"/>
  </w:num>
  <w:num w:numId="14">
    <w:abstractNumId w:val="4"/>
  </w:num>
  <w:num w:numId="15">
    <w:abstractNumId w:val="22"/>
  </w:num>
  <w:num w:numId="16">
    <w:abstractNumId w:val="28"/>
  </w:num>
  <w:num w:numId="17">
    <w:abstractNumId w:val="19"/>
  </w:num>
  <w:num w:numId="18">
    <w:abstractNumId w:val="0"/>
  </w:num>
  <w:num w:numId="19">
    <w:abstractNumId w:val="2"/>
  </w:num>
  <w:num w:numId="20">
    <w:abstractNumId w:val="25"/>
  </w:num>
  <w:num w:numId="21">
    <w:abstractNumId w:val="14"/>
  </w:num>
  <w:num w:numId="22">
    <w:abstractNumId w:val="8"/>
  </w:num>
  <w:num w:numId="23">
    <w:abstractNumId w:val="20"/>
  </w:num>
  <w:num w:numId="24">
    <w:abstractNumId w:val="10"/>
  </w:num>
  <w:num w:numId="25">
    <w:abstractNumId w:val="7"/>
  </w:num>
  <w:num w:numId="26">
    <w:abstractNumId w:val="13"/>
  </w:num>
  <w:num w:numId="27">
    <w:abstractNumId w:val="23"/>
  </w:num>
  <w:num w:numId="28">
    <w:abstractNumId w:val="5"/>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26"/>
    <w:rsid w:val="00025328"/>
    <w:rsid w:val="00043107"/>
    <w:rsid w:val="000A58F5"/>
    <w:rsid w:val="000C33BD"/>
    <w:rsid w:val="00130D28"/>
    <w:rsid w:val="00151508"/>
    <w:rsid w:val="001572F4"/>
    <w:rsid w:val="001741E2"/>
    <w:rsid w:val="00174AEA"/>
    <w:rsid w:val="00175EE8"/>
    <w:rsid w:val="00192CCF"/>
    <w:rsid w:val="00195280"/>
    <w:rsid w:val="001A3020"/>
    <w:rsid w:val="001B2030"/>
    <w:rsid w:val="001C2C18"/>
    <w:rsid w:val="001C7B10"/>
    <w:rsid w:val="001D2AB7"/>
    <w:rsid w:val="001D5EAE"/>
    <w:rsid w:val="0021635A"/>
    <w:rsid w:val="00246C86"/>
    <w:rsid w:val="002654F7"/>
    <w:rsid w:val="00297E1E"/>
    <w:rsid w:val="002A1C22"/>
    <w:rsid w:val="002B2594"/>
    <w:rsid w:val="002F5B33"/>
    <w:rsid w:val="00326513"/>
    <w:rsid w:val="00350FA7"/>
    <w:rsid w:val="00354E4B"/>
    <w:rsid w:val="003563F2"/>
    <w:rsid w:val="003D496B"/>
    <w:rsid w:val="003D6888"/>
    <w:rsid w:val="003D6EC3"/>
    <w:rsid w:val="003F4E85"/>
    <w:rsid w:val="004000E5"/>
    <w:rsid w:val="00402493"/>
    <w:rsid w:val="004049C8"/>
    <w:rsid w:val="00423F44"/>
    <w:rsid w:val="00424EA2"/>
    <w:rsid w:val="004268D3"/>
    <w:rsid w:val="0045706C"/>
    <w:rsid w:val="004638D7"/>
    <w:rsid w:val="004927E4"/>
    <w:rsid w:val="004A029E"/>
    <w:rsid w:val="004A4384"/>
    <w:rsid w:val="004B3501"/>
    <w:rsid w:val="004B766E"/>
    <w:rsid w:val="004C0D4F"/>
    <w:rsid w:val="004E4113"/>
    <w:rsid w:val="004E4E64"/>
    <w:rsid w:val="005212EC"/>
    <w:rsid w:val="00611C99"/>
    <w:rsid w:val="00625967"/>
    <w:rsid w:val="006303F2"/>
    <w:rsid w:val="0064693E"/>
    <w:rsid w:val="00655AB7"/>
    <w:rsid w:val="006E6AB2"/>
    <w:rsid w:val="00750FE5"/>
    <w:rsid w:val="007652A8"/>
    <w:rsid w:val="007A60EE"/>
    <w:rsid w:val="007B1907"/>
    <w:rsid w:val="007D0F23"/>
    <w:rsid w:val="007D36A4"/>
    <w:rsid w:val="00831BAD"/>
    <w:rsid w:val="00841B1F"/>
    <w:rsid w:val="008865F4"/>
    <w:rsid w:val="008D6755"/>
    <w:rsid w:val="008E02EE"/>
    <w:rsid w:val="0091126C"/>
    <w:rsid w:val="00911E4B"/>
    <w:rsid w:val="00923B1E"/>
    <w:rsid w:val="00953A9D"/>
    <w:rsid w:val="00970F61"/>
    <w:rsid w:val="009752FA"/>
    <w:rsid w:val="00977A97"/>
    <w:rsid w:val="00995FC8"/>
    <w:rsid w:val="009A7054"/>
    <w:rsid w:val="009B4A5B"/>
    <w:rsid w:val="009C1FF9"/>
    <w:rsid w:val="009C42A8"/>
    <w:rsid w:val="009F552E"/>
    <w:rsid w:val="00A14CFD"/>
    <w:rsid w:val="00A25C3F"/>
    <w:rsid w:val="00A46E15"/>
    <w:rsid w:val="00A75CAC"/>
    <w:rsid w:val="00A92C66"/>
    <w:rsid w:val="00AA0323"/>
    <w:rsid w:val="00AA6548"/>
    <w:rsid w:val="00AB472C"/>
    <w:rsid w:val="00AD2254"/>
    <w:rsid w:val="00B4381F"/>
    <w:rsid w:val="00B611FD"/>
    <w:rsid w:val="00B66930"/>
    <w:rsid w:val="00B85BC6"/>
    <w:rsid w:val="00BB1D17"/>
    <w:rsid w:val="00BB3172"/>
    <w:rsid w:val="00BC14EA"/>
    <w:rsid w:val="00BC328A"/>
    <w:rsid w:val="00BF4C8C"/>
    <w:rsid w:val="00C01F66"/>
    <w:rsid w:val="00C123C6"/>
    <w:rsid w:val="00C234EE"/>
    <w:rsid w:val="00C60C9A"/>
    <w:rsid w:val="00C76762"/>
    <w:rsid w:val="00C91068"/>
    <w:rsid w:val="00CA4B33"/>
    <w:rsid w:val="00CE4318"/>
    <w:rsid w:val="00CE4DBA"/>
    <w:rsid w:val="00CE521B"/>
    <w:rsid w:val="00CF50DE"/>
    <w:rsid w:val="00D10DBC"/>
    <w:rsid w:val="00D602CF"/>
    <w:rsid w:val="00D81EB5"/>
    <w:rsid w:val="00D93184"/>
    <w:rsid w:val="00D949D9"/>
    <w:rsid w:val="00DC14BE"/>
    <w:rsid w:val="00DE6132"/>
    <w:rsid w:val="00DE723E"/>
    <w:rsid w:val="00E1771B"/>
    <w:rsid w:val="00E2696F"/>
    <w:rsid w:val="00E61AA9"/>
    <w:rsid w:val="00E70D52"/>
    <w:rsid w:val="00E970C1"/>
    <w:rsid w:val="00E9728C"/>
    <w:rsid w:val="00EA478F"/>
    <w:rsid w:val="00EB1CE0"/>
    <w:rsid w:val="00EC510D"/>
    <w:rsid w:val="00ED5D26"/>
    <w:rsid w:val="00EE5A1F"/>
    <w:rsid w:val="00F2032F"/>
    <w:rsid w:val="00F41F80"/>
    <w:rsid w:val="00F52386"/>
    <w:rsid w:val="00F6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A754"/>
  <w15:docId w15:val="{B7529130-4A7B-4B68-B87B-29BACBB8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D26"/>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qFormat/>
    <w:rsid w:val="00ED5D26"/>
    <w:pPr>
      <w:keepNext/>
      <w:jc w:val="center"/>
      <w:outlineLvl w:val="0"/>
    </w:pPr>
    <w:rPr>
      <w:b/>
      <w:bCs/>
      <w:sz w:val="52"/>
      <w:lang w:val="fr-FR"/>
    </w:rPr>
  </w:style>
  <w:style w:type="paragraph" w:styleId="Heading2">
    <w:name w:val="heading 2"/>
    <w:basedOn w:val="Normal"/>
    <w:next w:val="Normal"/>
    <w:link w:val="Heading2Char"/>
    <w:uiPriority w:val="9"/>
    <w:unhideWhenUsed/>
    <w:qFormat/>
    <w:rsid w:val="00BC14EA"/>
    <w:pPr>
      <w:keepNext/>
      <w:jc w:val="both"/>
      <w:outlineLvl w:val="1"/>
    </w:pPr>
    <w:rPr>
      <w:rFonts w:cs="Arial"/>
      <w:b/>
      <w:u w:val="single"/>
    </w:rPr>
  </w:style>
  <w:style w:type="paragraph" w:styleId="Heading4">
    <w:name w:val="heading 4"/>
    <w:basedOn w:val="Normal"/>
    <w:next w:val="Normal"/>
    <w:link w:val="Heading4Char"/>
    <w:qFormat/>
    <w:rsid w:val="00ED5D26"/>
    <w:pPr>
      <w:keepNext/>
      <w:jc w:val="center"/>
      <w:outlineLvl w:val="3"/>
    </w:pPr>
    <w:rPr>
      <w:b/>
      <w:bCs/>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D26"/>
    <w:rPr>
      <w:rFonts w:ascii="Arial" w:eastAsia="Times New Roman" w:hAnsi="Arial" w:cs="Times New Roman"/>
      <w:b/>
      <w:bCs/>
      <w:sz w:val="52"/>
      <w:szCs w:val="24"/>
      <w:lang w:val="fr-FR"/>
    </w:rPr>
  </w:style>
  <w:style w:type="character" w:customStyle="1" w:styleId="Heading4Char">
    <w:name w:val="Heading 4 Char"/>
    <w:basedOn w:val="DefaultParagraphFont"/>
    <w:link w:val="Heading4"/>
    <w:rsid w:val="00ED5D26"/>
    <w:rPr>
      <w:rFonts w:ascii="Arial" w:eastAsia="Times New Roman" w:hAnsi="Arial" w:cs="Times New Roman"/>
      <w:b/>
      <w:bCs/>
      <w:sz w:val="28"/>
      <w:szCs w:val="24"/>
      <w:lang w:val="fr-FR"/>
    </w:rPr>
  </w:style>
  <w:style w:type="paragraph" w:styleId="BodyTextIndent">
    <w:name w:val="Body Text Indent"/>
    <w:basedOn w:val="Normal"/>
    <w:link w:val="BodyTextIndentChar"/>
    <w:semiHidden/>
    <w:rsid w:val="00ED5D26"/>
    <w:pPr>
      <w:ind w:left="-130"/>
    </w:pPr>
    <w:rPr>
      <w:b/>
      <w:color w:val="008000"/>
      <w:sz w:val="26"/>
      <w:szCs w:val="20"/>
      <w:lang w:val="fr-FR"/>
    </w:rPr>
  </w:style>
  <w:style w:type="character" w:customStyle="1" w:styleId="BodyTextIndentChar">
    <w:name w:val="Body Text Indent Char"/>
    <w:basedOn w:val="DefaultParagraphFont"/>
    <w:link w:val="BodyTextIndent"/>
    <w:semiHidden/>
    <w:rsid w:val="00ED5D26"/>
    <w:rPr>
      <w:rFonts w:ascii="Arial" w:eastAsia="Times New Roman" w:hAnsi="Arial" w:cs="Times New Roman"/>
      <w:b/>
      <w:color w:val="008000"/>
      <w:sz w:val="26"/>
      <w:szCs w:val="20"/>
      <w:lang w:val="fr-FR"/>
    </w:rPr>
  </w:style>
  <w:style w:type="character" w:styleId="Strong">
    <w:name w:val="Strong"/>
    <w:qFormat/>
    <w:rsid w:val="00ED5D26"/>
    <w:rPr>
      <w:b/>
      <w:bCs/>
    </w:rPr>
  </w:style>
  <w:style w:type="paragraph" w:styleId="NormalWeb">
    <w:name w:val="Normal (Web)"/>
    <w:basedOn w:val="Normal"/>
    <w:semiHidden/>
    <w:rsid w:val="00ED5D26"/>
    <w:pPr>
      <w:spacing w:before="100" w:beforeAutospacing="1" w:after="100" w:afterAutospacing="1"/>
    </w:pPr>
    <w:rPr>
      <w:rFonts w:ascii="Times New Roman" w:hAnsi="Times New Roman"/>
      <w:color w:val="000000"/>
    </w:rPr>
  </w:style>
  <w:style w:type="paragraph" w:styleId="BodyText2">
    <w:name w:val="Body Text 2"/>
    <w:basedOn w:val="Normal"/>
    <w:link w:val="BodyText2Char"/>
    <w:semiHidden/>
    <w:rsid w:val="00ED5D26"/>
    <w:pPr>
      <w:jc w:val="both"/>
    </w:pPr>
    <w:rPr>
      <w:rFonts w:cs="Arial"/>
      <w:b/>
    </w:rPr>
  </w:style>
  <w:style w:type="character" w:customStyle="1" w:styleId="BodyText2Char">
    <w:name w:val="Body Text 2 Char"/>
    <w:basedOn w:val="DefaultParagraphFont"/>
    <w:link w:val="BodyText2"/>
    <w:semiHidden/>
    <w:rsid w:val="00ED5D26"/>
    <w:rPr>
      <w:rFonts w:ascii="Arial" w:eastAsia="Times New Roman" w:hAnsi="Arial" w:cs="Arial"/>
      <w:b/>
      <w:sz w:val="24"/>
      <w:szCs w:val="24"/>
      <w:lang w:val="en-GB"/>
    </w:rPr>
  </w:style>
  <w:style w:type="paragraph" w:styleId="BodyText">
    <w:name w:val="Body Text"/>
    <w:basedOn w:val="Normal"/>
    <w:link w:val="BodyTextChar"/>
    <w:semiHidden/>
    <w:rsid w:val="00ED5D26"/>
    <w:pPr>
      <w:jc w:val="both"/>
    </w:pPr>
    <w:rPr>
      <w:rFonts w:ascii="Bookman Old Style" w:hAnsi="Bookman Old Style"/>
    </w:rPr>
  </w:style>
  <w:style w:type="character" w:customStyle="1" w:styleId="BodyTextChar">
    <w:name w:val="Body Text Char"/>
    <w:basedOn w:val="DefaultParagraphFont"/>
    <w:link w:val="BodyText"/>
    <w:semiHidden/>
    <w:rsid w:val="00ED5D2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ED5D26"/>
    <w:pPr>
      <w:ind w:left="720"/>
      <w:contextualSpacing/>
    </w:pPr>
  </w:style>
  <w:style w:type="paragraph" w:styleId="BalloonText">
    <w:name w:val="Balloon Text"/>
    <w:basedOn w:val="Normal"/>
    <w:link w:val="BalloonTextChar"/>
    <w:uiPriority w:val="99"/>
    <w:semiHidden/>
    <w:unhideWhenUsed/>
    <w:rsid w:val="00ED5D26"/>
    <w:rPr>
      <w:rFonts w:ascii="Tahoma" w:hAnsi="Tahoma" w:cs="Tahoma"/>
      <w:sz w:val="16"/>
      <w:szCs w:val="16"/>
    </w:rPr>
  </w:style>
  <w:style w:type="character" w:customStyle="1" w:styleId="BalloonTextChar">
    <w:name w:val="Balloon Text Char"/>
    <w:basedOn w:val="DefaultParagraphFont"/>
    <w:link w:val="BalloonText"/>
    <w:uiPriority w:val="99"/>
    <w:semiHidden/>
    <w:rsid w:val="00ED5D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723E"/>
    <w:rPr>
      <w:sz w:val="16"/>
      <w:szCs w:val="16"/>
    </w:rPr>
  </w:style>
  <w:style w:type="paragraph" w:styleId="CommentText">
    <w:name w:val="annotation text"/>
    <w:basedOn w:val="Normal"/>
    <w:link w:val="CommentTextChar"/>
    <w:uiPriority w:val="99"/>
    <w:semiHidden/>
    <w:unhideWhenUsed/>
    <w:rsid w:val="00DE723E"/>
    <w:rPr>
      <w:sz w:val="20"/>
      <w:szCs w:val="20"/>
    </w:rPr>
  </w:style>
  <w:style w:type="character" w:customStyle="1" w:styleId="CommentTextChar">
    <w:name w:val="Comment Text Char"/>
    <w:basedOn w:val="DefaultParagraphFont"/>
    <w:link w:val="CommentText"/>
    <w:uiPriority w:val="99"/>
    <w:semiHidden/>
    <w:rsid w:val="00DE723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E723E"/>
    <w:rPr>
      <w:b/>
      <w:bCs/>
    </w:rPr>
  </w:style>
  <w:style w:type="character" w:customStyle="1" w:styleId="CommentSubjectChar">
    <w:name w:val="Comment Subject Char"/>
    <w:basedOn w:val="CommentTextChar"/>
    <w:link w:val="CommentSubject"/>
    <w:uiPriority w:val="99"/>
    <w:semiHidden/>
    <w:rsid w:val="00DE723E"/>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rsid w:val="00BC14EA"/>
    <w:rPr>
      <w:rFonts w:ascii="Arial" w:eastAsia="Times New Roman" w:hAnsi="Arial" w:cs="Arial"/>
      <w:b/>
      <w:sz w:val="24"/>
      <w:szCs w:val="24"/>
      <w:u w:val="single"/>
      <w:lang w:val="en-GB"/>
    </w:rPr>
  </w:style>
  <w:style w:type="character" w:styleId="Hyperlink">
    <w:name w:val="Hyperlink"/>
    <w:basedOn w:val="DefaultParagraphFont"/>
    <w:uiPriority w:val="99"/>
    <w:unhideWhenUsed/>
    <w:rsid w:val="007D36A4"/>
    <w:rPr>
      <w:color w:val="0000FF" w:themeColor="hyperlink"/>
      <w:u w:val="single"/>
    </w:rPr>
  </w:style>
  <w:style w:type="paragraph" w:styleId="Header">
    <w:name w:val="header"/>
    <w:basedOn w:val="Normal"/>
    <w:link w:val="HeaderChar"/>
    <w:uiPriority w:val="99"/>
    <w:unhideWhenUsed/>
    <w:rsid w:val="008D6755"/>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8D6755"/>
  </w:style>
  <w:style w:type="paragraph" w:customStyle="1" w:styleId="Default">
    <w:name w:val="Default"/>
    <w:rsid w:val="008D67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43796">
      <w:bodyDiv w:val="1"/>
      <w:marLeft w:val="0"/>
      <w:marRight w:val="0"/>
      <w:marTop w:val="0"/>
      <w:marBottom w:val="0"/>
      <w:divBdr>
        <w:top w:val="none" w:sz="0" w:space="0" w:color="auto"/>
        <w:left w:val="none" w:sz="0" w:space="0" w:color="auto"/>
        <w:bottom w:val="none" w:sz="0" w:space="0" w:color="auto"/>
        <w:right w:val="none" w:sz="0" w:space="0" w:color="auto"/>
      </w:divBdr>
    </w:div>
    <w:div w:id="18901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0E87-BF9B-49D5-BE0E-76EBE00A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8859</Characters>
  <Application>Microsoft Office Word</Application>
  <DocSecurity>0</DocSecurity>
  <Lines>1265</Lines>
  <Paragraphs>745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Baizebbe</dc:creator>
  <cp:lastModifiedBy>Tizita Tekelyohannes</cp:lastModifiedBy>
  <cp:revision>2</cp:revision>
  <cp:lastPrinted>2017-04-24T11:56:00Z</cp:lastPrinted>
  <dcterms:created xsi:type="dcterms:W3CDTF">2020-03-16T13:55:00Z</dcterms:created>
  <dcterms:modified xsi:type="dcterms:W3CDTF">2020-03-16T13:55:00Z</dcterms:modified>
</cp:coreProperties>
</file>